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8D09" w14:textId="1BF4BF97" w:rsidR="006F0C81" w:rsidRDefault="006F0C81"/>
    <w:p w14:paraId="1766C485" w14:textId="2AA73F0A" w:rsidR="002165AF" w:rsidRDefault="002165AF"/>
    <w:p w14:paraId="6D2A1A3A" w14:textId="033D1ABC" w:rsidR="002165AF" w:rsidRDefault="002165AF"/>
    <w:p w14:paraId="09F90D5B" w14:textId="32821980" w:rsidR="002165AF" w:rsidRDefault="002165AF"/>
    <w:p w14:paraId="2705A31A" w14:textId="77777777" w:rsidR="00631ABE" w:rsidRDefault="00631ABE" w:rsidP="00631ABE">
      <w:pPr>
        <w:shd w:val="clear" w:color="auto" w:fill="FFFFFF"/>
        <w:rPr>
          <w:rFonts w:ascii="Arial" w:eastAsia="Times New Roman" w:hAnsi="Arial" w:cs="Arial"/>
          <w:b/>
          <w:bCs/>
        </w:rPr>
      </w:pPr>
    </w:p>
    <w:p w14:paraId="7772D92B" w14:textId="77777777" w:rsidR="007131E9" w:rsidRDefault="007131E9" w:rsidP="007131E9">
      <w:pPr>
        <w:spacing w:line="360" w:lineRule="auto"/>
        <w:rPr>
          <w:rFonts w:ascii="Arial" w:eastAsia="Times New Roman" w:hAnsi="Arial" w:cs="Arial"/>
          <w:b/>
          <w:bCs/>
        </w:rPr>
      </w:pPr>
    </w:p>
    <w:p w14:paraId="0F3D1ADF" w14:textId="116554CC" w:rsidR="00A730F8" w:rsidRPr="007131E9" w:rsidRDefault="00631ABE" w:rsidP="005A5A67">
      <w:pPr>
        <w:rPr>
          <w:rFonts w:ascii="Arial Narrow" w:eastAsia="Times New Roman" w:hAnsi="Arial Narrow" w:cs="Arial"/>
        </w:rPr>
      </w:pPr>
      <w:r w:rsidRPr="00A64ED4">
        <w:rPr>
          <w:rFonts w:ascii="Arial" w:eastAsia="Times New Roman" w:hAnsi="Arial" w:cs="Arial"/>
          <w:b/>
          <w:bCs/>
        </w:rPr>
        <w:t xml:space="preserve">PROJECT OVERVIEW – Inspirational Leadership Institute </w:t>
      </w:r>
      <w:r w:rsidRPr="00A64ED4">
        <w:rPr>
          <w:rFonts w:ascii="Arial" w:eastAsia="Times New Roman" w:hAnsi="Arial" w:cs="Arial"/>
        </w:rPr>
        <w:br/>
      </w:r>
      <w:r w:rsidRPr="00A64ED4">
        <w:rPr>
          <w:rFonts w:ascii="Arial" w:eastAsia="Times New Roman" w:hAnsi="Arial" w:cs="Arial"/>
          <w:sz w:val="16"/>
          <w:szCs w:val="16"/>
        </w:rPr>
        <w:br/>
      </w:r>
      <w:r w:rsidR="00A730F8" w:rsidRPr="007131E9">
        <w:rPr>
          <w:rFonts w:ascii="Arial Narrow" w:eastAsia="Times New Roman" w:hAnsi="Arial Narrow" w:cs="Arial"/>
        </w:rPr>
        <w:t>Vision:</w:t>
      </w:r>
    </w:p>
    <w:p w14:paraId="3C81DEF4" w14:textId="1F8A7E93" w:rsidR="000230B3" w:rsidRDefault="00631ABE" w:rsidP="005A5A67">
      <w:pPr>
        <w:rPr>
          <w:rFonts w:ascii="Arial Narrow" w:eastAsia="Times New Roman" w:hAnsi="Arial Narrow" w:cs="Arial"/>
          <w:sz w:val="16"/>
          <w:szCs w:val="16"/>
        </w:rPr>
      </w:pPr>
      <w:r w:rsidRPr="00A64ED4">
        <w:rPr>
          <w:rFonts w:ascii="Arial Narrow" w:eastAsia="Times New Roman" w:hAnsi="Arial Narrow" w:cs="Arial"/>
        </w:rPr>
        <w:t>The Ayahora (1) Communities of Excel</w:t>
      </w:r>
      <w:r w:rsidR="00DD28B2">
        <w:rPr>
          <w:rFonts w:ascii="Arial Narrow" w:eastAsia="Times New Roman" w:hAnsi="Arial Narrow" w:cs="Arial"/>
        </w:rPr>
        <w:t>lence (ACE) Foundation Inc.</w:t>
      </w:r>
      <w:r w:rsidR="00C47B1A">
        <w:rPr>
          <w:rFonts w:ascii="Arial Narrow" w:eastAsia="Times New Roman" w:hAnsi="Arial Narrow" w:cs="Arial"/>
        </w:rPr>
        <w:t xml:space="preserve">, </w:t>
      </w:r>
      <w:r w:rsidR="00C47B1A" w:rsidRPr="00A64ED4">
        <w:rPr>
          <w:rFonts w:ascii="Arial Narrow" w:eastAsia="Times New Roman" w:hAnsi="Arial Narrow" w:cs="Arial"/>
        </w:rPr>
        <w:t>a registered non-p</w:t>
      </w:r>
      <w:r w:rsidR="00C47B1A">
        <w:rPr>
          <w:rFonts w:ascii="Arial Narrow" w:eastAsia="Times New Roman" w:hAnsi="Arial Narrow" w:cs="Arial"/>
        </w:rPr>
        <w:t>rofit organization as of 06 June 2018,</w:t>
      </w:r>
      <w:r w:rsidR="00DD28B2">
        <w:rPr>
          <w:rFonts w:ascii="Arial Narrow" w:eastAsia="Times New Roman" w:hAnsi="Arial Narrow" w:cs="Arial"/>
        </w:rPr>
        <w:t xml:space="preserve"> </w:t>
      </w:r>
      <w:r w:rsidRPr="00A64ED4">
        <w:rPr>
          <w:rFonts w:ascii="Arial Narrow" w:eastAsia="Times New Roman" w:hAnsi="Arial Narrow" w:cs="Arial"/>
        </w:rPr>
        <w:t>promote</w:t>
      </w:r>
      <w:r w:rsidR="00A9712E">
        <w:rPr>
          <w:rFonts w:ascii="Arial Narrow" w:eastAsia="Times New Roman" w:hAnsi="Arial Narrow" w:cs="Arial"/>
        </w:rPr>
        <w:t>s</w:t>
      </w:r>
      <w:r w:rsidRPr="00A64ED4">
        <w:rPr>
          <w:rFonts w:ascii="Arial Narrow" w:eastAsia="Times New Roman" w:hAnsi="Arial Narrow" w:cs="Arial"/>
        </w:rPr>
        <w:t xml:space="preserve"> and inculcate</w:t>
      </w:r>
      <w:r w:rsidR="00A9712E">
        <w:rPr>
          <w:rFonts w:ascii="Arial Narrow" w:eastAsia="Times New Roman" w:hAnsi="Arial Narrow" w:cs="Arial"/>
        </w:rPr>
        <w:t>s</w:t>
      </w:r>
      <w:r w:rsidRPr="00A64ED4">
        <w:rPr>
          <w:rFonts w:ascii="Arial Narrow" w:eastAsia="Times New Roman" w:hAnsi="Arial Narrow" w:cs="Arial"/>
        </w:rPr>
        <w:t xml:space="preserve"> sustainable development principles and practices</w:t>
      </w:r>
      <w:r w:rsidR="00A9712E">
        <w:rPr>
          <w:rFonts w:ascii="Arial Narrow" w:eastAsia="Times New Roman" w:hAnsi="Arial Narrow" w:cs="Arial"/>
        </w:rPr>
        <w:t xml:space="preserve"> </w:t>
      </w:r>
      <w:r w:rsidR="00F5358E">
        <w:rPr>
          <w:rFonts w:ascii="Arial Narrow" w:eastAsia="Times New Roman" w:hAnsi="Arial Narrow" w:cs="Arial"/>
        </w:rPr>
        <w:t>rooted</w:t>
      </w:r>
      <w:r w:rsidR="00A9712E">
        <w:rPr>
          <w:rFonts w:ascii="Arial Narrow" w:eastAsia="Times New Roman" w:hAnsi="Arial Narrow" w:cs="Arial"/>
        </w:rPr>
        <w:t xml:space="preserve"> in indigenous wisdom and 7 Generation knowledge,</w:t>
      </w:r>
      <w:r w:rsidRPr="00A64ED4">
        <w:rPr>
          <w:rFonts w:ascii="Arial Narrow" w:eastAsia="Times New Roman" w:hAnsi="Arial Narrow" w:cs="Arial"/>
        </w:rPr>
        <w:t xml:space="preserve"> through the delivery and support of quality environmentally-sensitive, culturally-relevant </w:t>
      </w:r>
      <w:r w:rsidR="00D06542" w:rsidRPr="00D06542">
        <w:rPr>
          <w:rFonts w:ascii="Arial Narrow" w:eastAsia="Times New Roman" w:hAnsi="Arial Narrow" w:cs="Arial"/>
        </w:rPr>
        <w:t>pre-primary and adult</w:t>
      </w:r>
      <w:r w:rsidR="00D06542">
        <w:rPr>
          <w:rFonts w:ascii="Arial Narrow" w:eastAsia="Times New Roman" w:hAnsi="Arial Narrow" w:cs="Arial"/>
        </w:rPr>
        <w:t xml:space="preserve"> </w:t>
      </w:r>
      <w:r w:rsidRPr="00A64ED4">
        <w:rPr>
          <w:rFonts w:ascii="Arial Narrow" w:eastAsia="Times New Roman" w:hAnsi="Arial Narrow" w:cs="Arial"/>
        </w:rPr>
        <w:t xml:space="preserve">educational </w:t>
      </w:r>
      <w:proofErr w:type="spellStart"/>
      <w:r w:rsidRPr="00A64ED4">
        <w:rPr>
          <w:rFonts w:ascii="Arial Narrow" w:eastAsia="Times New Roman" w:hAnsi="Arial Narrow" w:cs="Arial"/>
        </w:rPr>
        <w:t>programmes</w:t>
      </w:r>
      <w:proofErr w:type="spellEnd"/>
      <w:r w:rsidRPr="00A64ED4">
        <w:rPr>
          <w:rFonts w:ascii="Arial Narrow" w:eastAsia="Times New Roman" w:hAnsi="Arial Narrow" w:cs="Arial"/>
        </w:rPr>
        <w:t xml:space="preserve"> and initiatives</w:t>
      </w:r>
      <w:r w:rsidR="0037051B">
        <w:rPr>
          <w:rFonts w:ascii="Arial Narrow" w:eastAsia="Times New Roman" w:hAnsi="Arial Narrow" w:cs="Arial"/>
        </w:rPr>
        <w:t>, focused on Dominica’s indigenous Kalinago community</w:t>
      </w:r>
      <w:r w:rsidRPr="00A64ED4">
        <w:rPr>
          <w:rFonts w:ascii="Arial Narrow" w:eastAsia="Times New Roman" w:hAnsi="Arial Narrow" w:cs="Arial"/>
        </w:rPr>
        <w:t>.</w:t>
      </w:r>
      <w:r w:rsidR="00A9712E">
        <w:rPr>
          <w:rFonts w:ascii="Arial Narrow" w:eastAsia="Times New Roman" w:hAnsi="Arial Narrow" w:cs="Arial"/>
        </w:rPr>
        <w:t xml:space="preserve"> </w:t>
      </w:r>
      <w:r w:rsidRPr="00A64ED4">
        <w:rPr>
          <w:rFonts w:ascii="Arial Narrow" w:eastAsia="Times New Roman" w:hAnsi="Arial Narrow" w:cs="Arial"/>
        </w:rPr>
        <w:br/>
      </w:r>
    </w:p>
    <w:p w14:paraId="3A0E71D0" w14:textId="7F571AB1" w:rsidR="00A730F8" w:rsidRDefault="00A730F8" w:rsidP="005A5A67">
      <w:pPr>
        <w:rPr>
          <w:rFonts w:ascii="Arial Narrow" w:eastAsia="Times New Roman" w:hAnsi="Arial Narrow" w:cs="Arial"/>
        </w:rPr>
      </w:pPr>
      <w:r>
        <w:rPr>
          <w:rFonts w:ascii="Arial Narrow" w:eastAsia="Times New Roman" w:hAnsi="Arial Narrow" w:cs="Arial"/>
        </w:rPr>
        <w:t>Mission:</w:t>
      </w:r>
    </w:p>
    <w:p w14:paraId="3F4FE8E3" w14:textId="4566E78C" w:rsidR="00F5358E" w:rsidRDefault="00DD28B2" w:rsidP="005A5A67">
      <w:pPr>
        <w:rPr>
          <w:rFonts w:ascii="Arial Narrow" w:eastAsia="Times New Roman" w:hAnsi="Arial Narrow" w:cs="Arial"/>
        </w:rPr>
      </w:pPr>
      <w:r>
        <w:rPr>
          <w:rFonts w:ascii="Arial Narrow" w:eastAsia="Times New Roman" w:hAnsi="Arial Narrow" w:cs="Arial"/>
        </w:rPr>
        <w:t xml:space="preserve">As </w:t>
      </w:r>
      <w:r w:rsidRPr="00A64ED4">
        <w:rPr>
          <w:rFonts w:ascii="Arial Narrow" w:eastAsia="Times New Roman" w:hAnsi="Arial Narrow" w:cs="Arial"/>
        </w:rPr>
        <w:t>a registered non-p</w:t>
      </w:r>
      <w:r>
        <w:rPr>
          <w:rFonts w:ascii="Arial Narrow" w:eastAsia="Times New Roman" w:hAnsi="Arial Narrow" w:cs="Arial"/>
        </w:rPr>
        <w:t xml:space="preserve">rofit organization, </w:t>
      </w:r>
      <w:r w:rsidR="00631ABE" w:rsidRPr="00A64ED4">
        <w:rPr>
          <w:rFonts w:ascii="Arial Narrow" w:eastAsia="Times New Roman" w:hAnsi="Arial Narrow" w:cs="Arial"/>
        </w:rPr>
        <w:t>Ayahora</w:t>
      </w:r>
      <w:r w:rsidR="00F5358E">
        <w:rPr>
          <w:rFonts w:ascii="Arial Narrow" w:eastAsia="Times New Roman" w:hAnsi="Arial Narrow" w:cs="Arial"/>
        </w:rPr>
        <w:t xml:space="preserve"> accomplish</w:t>
      </w:r>
      <w:r w:rsidR="00C47B1A">
        <w:rPr>
          <w:rFonts w:ascii="Arial Narrow" w:eastAsia="Times New Roman" w:hAnsi="Arial Narrow" w:cs="Arial"/>
        </w:rPr>
        <w:t>es</w:t>
      </w:r>
      <w:r w:rsidR="00F5358E">
        <w:rPr>
          <w:rFonts w:ascii="Arial Narrow" w:eastAsia="Times New Roman" w:hAnsi="Arial Narrow" w:cs="Arial"/>
        </w:rPr>
        <w:t xml:space="preserve"> its</w:t>
      </w:r>
      <w:r w:rsidRPr="00A64ED4">
        <w:rPr>
          <w:rFonts w:ascii="Arial Narrow" w:eastAsia="Times New Roman" w:hAnsi="Arial Narrow" w:cs="Arial"/>
        </w:rPr>
        <w:t xml:space="preserve"> vision</w:t>
      </w:r>
      <w:r w:rsidR="00631ABE" w:rsidRPr="00A64ED4">
        <w:rPr>
          <w:rFonts w:ascii="Arial Narrow" w:eastAsia="Times New Roman" w:hAnsi="Arial Narrow" w:cs="Arial"/>
        </w:rPr>
        <w:t xml:space="preserve"> </w:t>
      </w:r>
      <w:r w:rsidR="00F5358E">
        <w:rPr>
          <w:rFonts w:ascii="Arial Narrow" w:eastAsia="Times New Roman" w:hAnsi="Arial Narrow" w:cs="Arial"/>
        </w:rPr>
        <w:t xml:space="preserve">through </w:t>
      </w:r>
      <w:r w:rsidR="00631ABE" w:rsidRPr="00A64ED4">
        <w:rPr>
          <w:rFonts w:ascii="Arial Narrow" w:eastAsia="Times New Roman" w:hAnsi="Arial Narrow" w:cs="Arial"/>
        </w:rPr>
        <w:t>partner</w:t>
      </w:r>
      <w:r w:rsidR="00F5358E">
        <w:rPr>
          <w:rFonts w:ascii="Arial Narrow" w:eastAsia="Times New Roman" w:hAnsi="Arial Narrow" w:cs="Arial"/>
        </w:rPr>
        <w:t xml:space="preserve">ship </w:t>
      </w:r>
      <w:r w:rsidR="00631ABE" w:rsidRPr="00A64ED4">
        <w:rPr>
          <w:rFonts w:ascii="Arial Narrow" w:eastAsia="Times New Roman" w:hAnsi="Arial Narrow" w:cs="Arial"/>
        </w:rPr>
        <w:t xml:space="preserve">with </w:t>
      </w:r>
      <w:r w:rsidR="00F5358E">
        <w:rPr>
          <w:rFonts w:ascii="Arial Narrow" w:eastAsia="Times New Roman" w:hAnsi="Arial Narrow" w:cs="Arial"/>
        </w:rPr>
        <w:t xml:space="preserve">other NGOs, CSOs, global development </w:t>
      </w:r>
      <w:r w:rsidR="00C11E9B">
        <w:rPr>
          <w:rFonts w:ascii="Arial Narrow" w:eastAsia="Times New Roman" w:hAnsi="Arial Narrow" w:cs="Arial"/>
        </w:rPr>
        <w:t>and/or</w:t>
      </w:r>
      <w:r w:rsidR="00F5358E">
        <w:rPr>
          <w:rFonts w:ascii="Arial Narrow" w:eastAsia="Times New Roman" w:hAnsi="Arial Narrow" w:cs="Arial"/>
        </w:rPr>
        <w:t xml:space="preserve"> </w:t>
      </w:r>
      <w:r w:rsidR="006A50E3">
        <w:rPr>
          <w:rFonts w:ascii="Arial Narrow" w:eastAsia="Times New Roman" w:hAnsi="Arial Narrow" w:cs="Arial"/>
        </w:rPr>
        <w:t xml:space="preserve">indigenous-focused agencies, </w:t>
      </w:r>
      <w:r w:rsidR="00F5358E">
        <w:rPr>
          <w:rFonts w:ascii="Arial Narrow" w:eastAsia="Times New Roman" w:hAnsi="Arial Narrow" w:cs="Arial"/>
        </w:rPr>
        <w:t xml:space="preserve">educational institutes, local and central government, </w:t>
      </w:r>
      <w:r w:rsidR="006A50E3">
        <w:rPr>
          <w:rFonts w:ascii="Arial Narrow" w:eastAsia="Times New Roman" w:hAnsi="Arial Narrow" w:cs="Arial"/>
        </w:rPr>
        <w:t xml:space="preserve">other </w:t>
      </w:r>
      <w:r w:rsidR="00631ABE" w:rsidRPr="00A64ED4">
        <w:rPr>
          <w:rFonts w:ascii="Arial Narrow" w:eastAsia="Times New Roman" w:hAnsi="Arial Narrow" w:cs="Arial"/>
        </w:rPr>
        <w:t xml:space="preserve">relevant </w:t>
      </w:r>
      <w:r w:rsidR="006A50E3">
        <w:rPr>
          <w:rFonts w:ascii="Arial Narrow" w:eastAsia="Times New Roman" w:hAnsi="Arial Narrow" w:cs="Arial"/>
        </w:rPr>
        <w:t>entities</w:t>
      </w:r>
      <w:r w:rsidR="00631ABE" w:rsidRPr="00A64ED4">
        <w:rPr>
          <w:rFonts w:ascii="Arial Narrow" w:eastAsia="Times New Roman" w:hAnsi="Arial Narrow" w:cs="Arial"/>
        </w:rPr>
        <w:t xml:space="preserve"> </w:t>
      </w:r>
      <w:r w:rsidR="00F5358E">
        <w:rPr>
          <w:rFonts w:ascii="Arial Narrow" w:eastAsia="Times New Roman" w:hAnsi="Arial Narrow" w:cs="Arial"/>
        </w:rPr>
        <w:t xml:space="preserve">and persons to develop </w:t>
      </w:r>
      <w:proofErr w:type="spellStart"/>
      <w:r w:rsidR="00F5358E">
        <w:rPr>
          <w:rFonts w:ascii="Arial Narrow" w:eastAsia="Times New Roman" w:hAnsi="Arial Narrow" w:cs="Arial"/>
        </w:rPr>
        <w:t>centres</w:t>
      </w:r>
      <w:proofErr w:type="spellEnd"/>
      <w:r w:rsidR="00631ABE" w:rsidRPr="00A64ED4">
        <w:rPr>
          <w:rFonts w:ascii="Arial Narrow" w:eastAsia="Times New Roman" w:hAnsi="Arial Narrow" w:cs="Arial"/>
        </w:rPr>
        <w:t xml:space="preserve"> and </w:t>
      </w:r>
      <w:proofErr w:type="spellStart"/>
      <w:r w:rsidR="00631ABE" w:rsidRPr="00A64ED4">
        <w:rPr>
          <w:rFonts w:ascii="Arial Narrow" w:eastAsia="Times New Roman" w:hAnsi="Arial Narrow" w:cs="Arial"/>
        </w:rPr>
        <w:t>pro</w:t>
      </w:r>
      <w:r w:rsidR="00F5358E">
        <w:rPr>
          <w:rFonts w:ascii="Arial Narrow" w:eastAsia="Times New Roman" w:hAnsi="Arial Narrow" w:cs="Arial"/>
        </w:rPr>
        <w:t>grammes</w:t>
      </w:r>
      <w:proofErr w:type="spellEnd"/>
      <w:r w:rsidR="00F5358E">
        <w:rPr>
          <w:rFonts w:ascii="Arial Narrow" w:eastAsia="Times New Roman" w:hAnsi="Arial Narrow" w:cs="Arial"/>
        </w:rPr>
        <w:t xml:space="preserve"> of excellence</w:t>
      </w:r>
      <w:r w:rsidR="00C11E9B">
        <w:rPr>
          <w:rFonts w:ascii="Arial Narrow" w:eastAsia="Times New Roman" w:hAnsi="Arial Narrow" w:cs="Arial"/>
        </w:rPr>
        <w:t>.</w:t>
      </w:r>
    </w:p>
    <w:p w14:paraId="15F1B7D3" w14:textId="77777777" w:rsidR="007131E9" w:rsidRDefault="007131E9" w:rsidP="007131E9">
      <w:pPr>
        <w:spacing w:line="276" w:lineRule="auto"/>
        <w:rPr>
          <w:rFonts w:ascii="Arial Narrow" w:eastAsia="Times New Roman" w:hAnsi="Arial Narrow" w:cs="Arial"/>
        </w:rPr>
      </w:pPr>
    </w:p>
    <w:p w14:paraId="13EB3156" w14:textId="26D6B530" w:rsidR="00A730F8" w:rsidRDefault="00A730F8" w:rsidP="007131E9">
      <w:pPr>
        <w:spacing w:line="360" w:lineRule="auto"/>
        <w:rPr>
          <w:rFonts w:ascii="Arial Narrow" w:eastAsia="Times New Roman" w:hAnsi="Arial Narrow" w:cs="Arial"/>
        </w:rPr>
      </w:pPr>
      <w:r>
        <w:rPr>
          <w:rFonts w:ascii="Arial Narrow" w:eastAsia="Times New Roman" w:hAnsi="Arial Narrow" w:cs="Arial"/>
        </w:rPr>
        <w:t>Keystones:</w:t>
      </w:r>
    </w:p>
    <w:p w14:paraId="7503D792" w14:textId="77777777" w:rsidR="007C76E2" w:rsidRDefault="006A50E3" w:rsidP="007131E9">
      <w:pPr>
        <w:rPr>
          <w:rFonts w:ascii="Arial Narrow" w:eastAsia="Times New Roman" w:hAnsi="Arial Narrow" w:cs="Arial"/>
        </w:rPr>
      </w:pPr>
      <w:r w:rsidRPr="006A50E3">
        <w:rPr>
          <w:rFonts w:ascii="Arial Narrow" w:eastAsia="Times New Roman" w:hAnsi="Arial Narrow" w:cs="Arial"/>
        </w:rPr>
        <w:t>W</w:t>
      </w:r>
      <w:r w:rsidR="00631ABE" w:rsidRPr="006A50E3">
        <w:rPr>
          <w:rFonts w:ascii="Arial Narrow" w:eastAsia="Times New Roman" w:hAnsi="Arial Narrow" w:cs="Arial"/>
        </w:rPr>
        <w:t>ithin</w:t>
      </w:r>
      <w:r w:rsidR="00631ABE" w:rsidRPr="00A64ED4">
        <w:rPr>
          <w:rFonts w:ascii="Arial Narrow" w:eastAsia="Times New Roman" w:hAnsi="Arial Narrow" w:cs="Arial"/>
        </w:rPr>
        <w:t xml:space="preserve"> a holistic education framework</w:t>
      </w:r>
      <w:r w:rsidR="00A64ED4" w:rsidRPr="00A64ED4">
        <w:rPr>
          <w:rFonts w:ascii="Arial Narrow" w:eastAsia="Times New Roman" w:hAnsi="Arial Narrow" w:cs="Arial"/>
        </w:rPr>
        <w:t xml:space="preserve"> based on indigenous wisdom</w:t>
      </w:r>
      <w:r>
        <w:rPr>
          <w:rFonts w:ascii="Arial Narrow" w:eastAsia="Times New Roman" w:hAnsi="Arial Narrow" w:cs="Arial"/>
        </w:rPr>
        <w:t xml:space="preserve"> and 7 Generation knowledge, </w:t>
      </w:r>
      <w:proofErr w:type="spellStart"/>
      <w:r>
        <w:rPr>
          <w:rFonts w:ascii="Arial Narrow" w:eastAsia="Times New Roman" w:hAnsi="Arial Narrow" w:cs="Arial"/>
        </w:rPr>
        <w:t>Ayahora’s</w:t>
      </w:r>
      <w:proofErr w:type="spellEnd"/>
      <w:r>
        <w:rPr>
          <w:rFonts w:ascii="Arial Narrow" w:eastAsia="Times New Roman" w:hAnsi="Arial Narrow" w:cs="Arial"/>
        </w:rPr>
        <w:t xml:space="preserve"> </w:t>
      </w:r>
      <w:r w:rsidR="00C11E9B">
        <w:rPr>
          <w:rFonts w:ascii="Arial Narrow" w:eastAsia="Times New Roman" w:hAnsi="Arial Narrow" w:cs="Arial"/>
        </w:rPr>
        <w:t xml:space="preserve">learning/educational </w:t>
      </w:r>
      <w:r>
        <w:rPr>
          <w:rFonts w:ascii="Arial Narrow" w:eastAsia="Times New Roman" w:hAnsi="Arial Narrow" w:cs="Arial"/>
        </w:rPr>
        <w:t xml:space="preserve">keystones are: </w:t>
      </w:r>
    </w:p>
    <w:p w14:paraId="52C14669" w14:textId="77777777" w:rsidR="007C76E2" w:rsidRPr="007C76E2" w:rsidRDefault="00631ABE" w:rsidP="007131E9">
      <w:pPr>
        <w:pStyle w:val="ListParagraph"/>
        <w:numPr>
          <w:ilvl w:val="0"/>
          <w:numId w:val="2"/>
        </w:numPr>
        <w:spacing w:after="160"/>
        <w:rPr>
          <w:rFonts w:ascii="Arial Narrow" w:eastAsia="Times New Roman" w:hAnsi="Arial Narrow" w:cs="Arial"/>
          <w:sz w:val="16"/>
          <w:szCs w:val="16"/>
        </w:rPr>
      </w:pPr>
      <w:r w:rsidRPr="007C76E2">
        <w:rPr>
          <w:rFonts w:ascii="Arial Narrow" w:eastAsia="Times New Roman" w:hAnsi="Arial Narrow" w:cs="Arial"/>
        </w:rPr>
        <w:t xml:space="preserve">leadership and entrepreneurship, </w:t>
      </w:r>
    </w:p>
    <w:p w14:paraId="1A9BC421" w14:textId="77777777" w:rsidR="007C76E2" w:rsidRPr="007C76E2" w:rsidRDefault="00631ABE" w:rsidP="007131E9">
      <w:pPr>
        <w:pStyle w:val="ListParagraph"/>
        <w:numPr>
          <w:ilvl w:val="0"/>
          <w:numId w:val="2"/>
        </w:numPr>
        <w:spacing w:after="160"/>
        <w:rPr>
          <w:rFonts w:ascii="Arial Narrow" w:eastAsia="Times New Roman" w:hAnsi="Arial Narrow" w:cs="Arial"/>
          <w:sz w:val="16"/>
          <w:szCs w:val="16"/>
        </w:rPr>
      </w:pPr>
      <w:r w:rsidRPr="007C76E2">
        <w:rPr>
          <w:rFonts w:ascii="Arial Narrow" w:eastAsia="Times New Roman" w:hAnsi="Arial Narrow" w:cs="Arial"/>
        </w:rPr>
        <w:t xml:space="preserve">creativity &amp; innovation, </w:t>
      </w:r>
    </w:p>
    <w:p w14:paraId="32FA4E61" w14:textId="77777777" w:rsidR="007C76E2" w:rsidRPr="007C76E2" w:rsidRDefault="00631ABE" w:rsidP="007131E9">
      <w:pPr>
        <w:pStyle w:val="ListParagraph"/>
        <w:numPr>
          <w:ilvl w:val="0"/>
          <w:numId w:val="2"/>
        </w:numPr>
        <w:spacing w:after="160"/>
        <w:rPr>
          <w:rFonts w:ascii="Arial Narrow" w:eastAsia="Times New Roman" w:hAnsi="Arial Narrow" w:cs="Arial"/>
          <w:sz w:val="16"/>
          <w:szCs w:val="16"/>
        </w:rPr>
      </w:pPr>
      <w:r w:rsidRPr="007C76E2">
        <w:rPr>
          <w:rFonts w:ascii="Arial Narrow" w:eastAsia="Times New Roman" w:hAnsi="Arial Narrow" w:cs="Arial"/>
        </w:rPr>
        <w:t xml:space="preserve">science and technology, </w:t>
      </w:r>
    </w:p>
    <w:p w14:paraId="09D4BA4D" w14:textId="77777777" w:rsidR="007C76E2" w:rsidRPr="007C76E2" w:rsidRDefault="00631ABE" w:rsidP="007131E9">
      <w:pPr>
        <w:pStyle w:val="ListParagraph"/>
        <w:numPr>
          <w:ilvl w:val="0"/>
          <w:numId w:val="2"/>
        </w:numPr>
        <w:spacing w:after="160"/>
        <w:rPr>
          <w:rFonts w:ascii="Arial Narrow" w:eastAsia="Times New Roman" w:hAnsi="Arial Narrow" w:cs="Arial"/>
          <w:sz w:val="16"/>
          <w:szCs w:val="16"/>
        </w:rPr>
      </w:pPr>
      <w:r w:rsidRPr="007C76E2">
        <w:rPr>
          <w:rFonts w:ascii="Arial Narrow" w:eastAsia="Times New Roman" w:hAnsi="Arial Narrow" w:cs="Arial"/>
        </w:rPr>
        <w:t>res</w:t>
      </w:r>
      <w:r w:rsidR="00F5358E" w:rsidRPr="007C76E2">
        <w:rPr>
          <w:rFonts w:ascii="Arial Narrow" w:eastAsia="Times New Roman" w:hAnsi="Arial Narrow" w:cs="Arial"/>
        </w:rPr>
        <w:t xml:space="preserve">ilience and regeneration, </w:t>
      </w:r>
    </w:p>
    <w:p w14:paraId="1929AB3E" w14:textId="603FE641" w:rsidR="007C76E2" w:rsidRPr="007C76E2" w:rsidRDefault="000230B3" w:rsidP="007131E9">
      <w:pPr>
        <w:pStyle w:val="ListParagraph"/>
        <w:numPr>
          <w:ilvl w:val="0"/>
          <w:numId w:val="2"/>
        </w:numPr>
        <w:spacing w:after="160"/>
        <w:rPr>
          <w:rFonts w:ascii="Arial Narrow" w:eastAsia="Times New Roman" w:hAnsi="Arial Narrow" w:cs="Arial"/>
          <w:sz w:val="16"/>
          <w:szCs w:val="16"/>
        </w:rPr>
      </w:pPr>
      <w:r>
        <w:rPr>
          <w:rFonts w:ascii="Arial Narrow" w:hAnsi="Arial Narrow"/>
          <w:color w:val="000000"/>
          <w:shd w:val="clear" w:color="auto" w:fill="FFFFFF"/>
        </w:rPr>
        <w:t xml:space="preserve">environmental stewardship and </w:t>
      </w:r>
      <w:r w:rsidR="006A50E3" w:rsidRPr="007C76E2">
        <w:rPr>
          <w:rFonts w:ascii="Arial Narrow" w:eastAsia="Times New Roman" w:hAnsi="Arial Narrow" w:cs="Arial"/>
        </w:rPr>
        <w:t xml:space="preserve">climate literacy, </w:t>
      </w:r>
    </w:p>
    <w:p w14:paraId="51D68219" w14:textId="77777777" w:rsidR="007C76E2" w:rsidRPr="007C76E2" w:rsidRDefault="006A50E3" w:rsidP="007131E9">
      <w:pPr>
        <w:pStyle w:val="ListParagraph"/>
        <w:numPr>
          <w:ilvl w:val="0"/>
          <w:numId w:val="2"/>
        </w:numPr>
        <w:spacing w:after="160"/>
        <w:rPr>
          <w:rFonts w:ascii="Arial Narrow" w:eastAsia="Times New Roman" w:hAnsi="Arial Narrow" w:cs="Arial"/>
          <w:sz w:val="16"/>
          <w:szCs w:val="16"/>
        </w:rPr>
      </w:pPr>
      <w:r w:rsidRPr="007C76E2">
        <w:rPr>
          <w:rFonts w:ascii="Arial Narrow" w:eastAsia="Times New Roman" w:hAnsi="Arial Narrow" w:cs="Arial"/>
        </w:rPr>
        <w:t xml:space="preserve">permaculture, </w:t>
      </w:r>
    </w:p>
    <w:p w14:paraId="09C58E8A" w14:textId="6E9B2B3C" w:rsidR="007C76E2" w:rsidRPr="007C76E2" w:rsidRDefault="00F5358E" w:rsidP="007131E9">
      <w:pPr>
        <w:pStyle w:val="ListParagraph"/>
        <w:numPr>
          <w:ilvl w:val="0"/>
          <w:numId w:val="2"/>
        </w:numPr>
        <w:spacing w:after="160"/>
        <w:rPr>
          <w:rFonts w:ascii="Arial Narrow" w:eastAsia="Times New Roman" w:hAnsi="Arial Narrow" w:cs="Arial"/>
          <w:sz w:val="16"/>
          <w:szCs w:val="16"/>
        </w:rPr>
      </w:pPr>
      <w:r w:rsidRPr="007C76E2">
        <w:rPr>
          <w:rFonts w:ascii="Arial Narrow" w:eastAsia="Times New Roman" w:hAnsi="Arial Narrow" w:cs="Arial"/>
        </w:rPr>
        <w:t>health</w:t>
      </w:r>
      <w:r w:rsidR="00631ABE" w:rsidRPr="007C76E2">
        <w:rPr>
          <w:rFonts w:ascii="Arial Narrow" w:eastAsia="Times New Roman" w:hAnsi="Arial Narrow" w:cs="Arial"/>
        </w:rPr>
        <w:t xml:space="preserve"> and well-being.</w:t>
      </w:r>
      <w:r w:rsidR="00631ABE" w:rsidRPr="007C76E2">
        <w:rPr>
          <w:rFonts w:ascii="Arial Narrow" w:eastAsia="Times New Roman" w:hAnsi="Arial Narrow" w:cs="Arial"/>
        </w:rPr>
        <w:br/>
      </w:r>
    </w:p>
    <w:p w14:paraId="37514C32" w14:textId="16C6F9EE" w:rsidR="007C76E2" w:rsidRDefault="007C76E2" w:rsidP="007131E9">
      <w:pPr>
        <w:spacing w:line="360" w:lineRule="auto"/>
        <w:rPr>
          <w:rFonts w:ascii="Arial Narrow" w:eastAsia="Times New Roman" w:hAnsi="Arial Narrow" w:cs="Arial"/>
        </w:rPr>
      </w:pPr>
      <w:proofErr w:type="spellStart"/>
      <w:r>
        <w:rPr>
          <w:rFonts w:ascii="Arial Narrow" w:eastAsia="Times New Roman" w:hAnsi="Arial Narrow" w:cs="Arial"/>
        </w:rPr>
        <w:t>Ayahora’s</w:t>
      </w:r>
      <w:proofErr w:type="spellEnd"/>
      <w:r>
        <w:rPr>
          <w:rFonts w:ascii="Arial Narrow" w:eastAsia="Times New Roman" w:hAnsi="Arial Narrow" w:cs="Arial"/>
        </w:rPr>
        <w:t xml:space="preserve"> model </w:t>
      </w:r>
      <w:r w:rsidR="007131E9">
        <w:rPr>
          <w:rFonts w:ascii="Arial Narrow" w:eastAsia="Times New Roman" w:hAnsi="Arial Narrow" w:cs="Arial"/>
        </w:rPr>
        <w:t>“</w:t>
      </w:r>
      <w:r w:rsidRPr="00A64ED4">
        <w:rPr>
          <w:rFonts w:ascii="Arial Narrow" w:eastAsia="Times New Roman" w:hAnsi="Arial Narrow" w:cs="Arial"/>
        </w:rPr>
        <w:t>Inspirational Leadership Institute</w:t>
      </w:r>
      <w:r>
        <w:rPr>
          <w:rFonts w:ascii="Arial Narrow" w:eastAsia="Times New Roman" w:hAnsi="Arial Narrow" w:cs="Arial"/>
        </w:rPr>
        <w:t>”</w:t>
      </w:r>
      <w:r w:rsidR="007131E9">
        <w:rPr>
          <w:rFonts w:ascii="Arial Narrow" w:eastAsia="Times New Roman" w:hAnsi="Arial Narrow" w:cs="Arial"/>
        </w:rPr>
        <w:t>:</w:t>
      </w:r>
    </w:p>
    <w:p w14:paraId="3DED989A" w14:textId="6E401AE6" w:rsidR="00AD47F1" w:rsidRDefault="00C11E9B" w:rsidP="007131E9">
      <w:pPr>
        <w:rPr>
          <w:rFonts w:ascii="Arial Narrow" w:eastAsia="Times New Roman" w:hAnsi="Arial Narrow" w:cs="Arial"/>
        </w:rPr>
      </w:pPr>
      <w:r>
        <w:rPr>
          <w:rFonts w:ascii="Arial Narrow" w:eastAsia="Times New Roman" w:hAnsi="Arial Narrow" w:cs="Arial"/>
        </w:rPr>
        <w:t>Ayahora is</w:t>
      </w:r>
      <w:r w:rsidR="00631ABE" w:rsidRPr="00A64ED4">
        <w:rPr>
          <w:rFonts w:ascii="Arial Narrow" w:eastAsia="Times New Roman" w:hAnsi="Arial Narrow" w:cs="Arial"/>
        </w:rPr>
        <w:t xml:space="preserve"> presently working on the development of </w:t>
      </w:r>
      <w:r w:rsidR="00443E02">
        <w:rPr>
          <w:rFonts w:ascii="Arial Narrow" w:eastAsia="Times New Roman" w:hAnsi="Arial Narrow" w:cs="Arial"/>
        </w:rPr>
        <w:t>its firs</w:t>
      </w:r>
      <w:r w:rsidR="007C76E2">
        <w:rPr>
          <w:rFonts w:ascii="Arial Narrow" w:eastAsia="Times New Roman" w:hAnsi="Arial Narrow" w:cs="Arial"/>
        </w:rPr>
        <w:t>t</w:t>
      </w:r>
      <w:r w:rsidR="00631ABE" w:rsidRPr="00A64ED4">
        <w:rPr>
          <w:rFonts w:ascii="Arial Narrow" w:eastAsia="Times New Roman" w:hAnsi="Arial Narrow" w:cs="Arial"/>
        </w:rPr>
        <w:t xml:space="preserve"> model "green" Inspirational Leadership Institute (ILI)</w:t>
      </w:r>
      <w:r w:rsidR="007C76E2">
        <w:rPr>
          <w:rFonts w:ascii="Arial Narrow" w:eastAsia="Times New Roman" w:hAnsi="Arial Narrow" w:cs="Arial"/>
        </w:rPr>
        <w:t xml:space="preserve"> in Dominica’s indigenous Kalinago Territory, our cradle of innovation.  To achieve this, we have partnered w</w:t>
      </w:r>
      <w:r w:rsidR="00631ABE" w:rsidRPr="00A64ED4">
        <w:rPr>
          <w:rFonts w:ascii="Arial Narrow" w:eastAsia="Times New Roman" w:hAnsi="Arial Narrow" w:cs="Arial"/>
        </w:rPr>
        <w:t>ith seasoned pioneers of the Mo</w:t>
      </w:r>
      <w:r w:rsidR="00A730F8">
        <w:rPr>
          <w:rFonts w:ascii="Arial Narrow" w:eastAsia="Times New Roman" w:hAnsi="Arial Narrow" w:cs="Arial"/>
        </w:rPr>
        <w:t>ntessori Centre of Dominica (2)</w:t>
      </w:r>
      <w:r w:rsidR="00631ABE" w:rsidRPr="00A64ED4">
        <w:rPr>
          <w:rFonts w:ascii="Arial Narrow" w:eastAsia="Times New Roman" w:hAnsi="Arial Narrow" w:cs="Arial"/>
        </w:rPr>
        <w:t xml:space="preserve"> and with the </w:t>
      </w:r>
      <w:r w:rsidR="00A730F8">
        <w:rPr>
          <w:rFonts w:ascii="Arial Narrow" w:eastAsia="Times New Roman" w:hAnsi="Arial Narrow" w:cs="Arial"/>
        </w:rPr>
        <w:t xml:space="preserve">Canadian </w:t>
      </w:r>
      <w:r w:rsidR="00631ABE" w:rsidRPr="00A64ED4">
        <w:rPr>
          <w:rFonts w:ascii="Arial Narrow" w:eastAsia="Times New Roman" w:hAnsi="Arial Narrow" w:cs="Arial"/>
        </w:rPr>
        <w:t>Rothesay Netherwood School (RNS)’s «Schools for Sch</w:t>
      </w:r>
      <w:r w:rsidR="00A730F8">
        <w:rPr>
          <w:rFonts w:ascii="Arial Narrow" w:eastAsia="Times New Roman" w:hAnsi="Arial Narrow" w:cs="Arial"/>
        </w:rPr>
        <w:t>ools” project</w:t>
      </w:r>
      <w:r w:rsidR="007C76E2">
        <w:rPr>
          <w:rFonts w:ascii="Arial Narrow" w:eastAsia="Times New Roman" w:hAnsi="Arial Narrow" w:cs="Arial"/>
        </w:rPr>
        <w:t xml:space="preserve">. </w:t>
      </w:r>
      <w:r w:rsidR="00A730F8">
        <w:rPr>
          <w:rFonts w:ascii="Arial Narrow" w:eastAsia="Times New Roman" w:hAnsi="Arial Narrow" w:cs="Arial"/>
        </w:rPr>
        <w:t>This institute will be</w:t>
      </w:r>
      <w:r w:rsidR="00631ABE" w:rsidRPr="00A64ED4">
        <w:rPr>
          <w:rFonts w:ascii="Arial Narrow" w:eastAsia="Times New Roman" w:hAnsi="Arial Narrow" w:cs="Arial"/>
        </w:rPr>
        <w:t xml:space="preserve"> designed to house a day-time Montessori pre-prima</w:t>
      </w:r>
      <w:r w:rsidR="00443E02">
        <w:rPr>
          <w:rFonts w:ascii="Arial Narrow" w:eastAsia="Times New Roman" w:hAnsi="Arial Narrow" w:cs="Arial"/>
        </w:rPr>
        <w:t>ry school</w:t>
      </w:r>
      <w:r w:rsidR="007C76E2">
        <w:rPr>
          <w:rFonts w:ascii="Arial Narrow" w:eastAsia="Times New Roman" w:hAnsi="Arial Narrow" w:cs="Arial"/>
        </w:rPr>
        <w:t>, and</w:t>
      </w:r>
      <w:r w:rsidR="00631ABE" w:rsidRPr="00A64ED4">
        <w:rPr>
          <w:rFonts w:ascii="Arial Narrow" w:eastAsia="Times New Roman" w:hAnsi="Arial Narrow" w:cs="Arial"/>
        </w:rPr>
        <w:t xml:space="preserve"> a Centre for adult skills training in the evening</w:t>
      </w:r>
      <w:r w:rsidR="00443E02">
        <w:rPr>
          <w:rFonts w:ascii="Arial Narrow" w:eastAsia="Times New Roman" w:hAnsi="Arial Narrow" w:cs="Arial"/>
        </w:rPr>
        <w:t xml:space="preserve">, focused on women empowerment. </w:t>
      </w:r>
    </w:p>
    <w:p w14:paraId="6A6F85C7" w14:textId="77777777" w:rsidR="00273FD0" w:rsidRDefault="00273FD0" w:rsidP="007131E9">
      <w:pPr>
        <w:rPr>
          <w:rFonts w:ascii="Arial Narrow" w:eastAsia="Times New Roman" w:hAnsi="Arial Narrow" w:cs="Arial"/>
        </w:rPr>
      </w:pPr>
    </w:p>
    <w:p w14:paraId="3A2BC103" w14:textId="3030BC1A" w:rsidR="007131E9" w:rsidRDefault="00A730F8" w:rsidP="007131E9">
      <w:pPr>
        <w:spacing w:after="160"/>
        <w:rPr>
          <w:rFonts w:ascii="Arial Narrow" w:hAnsi="Arial Narrow"/>
        </w:rPr>
      </w:pPr>
      <w:r>
        <w:rPr>
          <w:rFonts w:ascii="Arial Narrow" w:eastAsia="Times New Roman" w:hAnsi="Arial Narrow" w:cs="Arial"/>
        </w:rPr>
        <w:t xml:space="preserve">In addition, Ayahora will implement </w:t>
      </w:r>
      <w:r w:rsidR="00443E02">
        <w:rPr>
          <w:rFonts w:ascii="Arial Narrow" w:hAnsi="Arial Narrow"/>
        </w:rPr>
        <w:t>Afternoon Supervision</w:t>
      </w:r>
      <w:r w:rsidR="00AD47F1">
        <w:rPr>
          <w:rFonts w:ascii="Arial Narrow" w:hAnsi="Arial Narrow"/>
        </w:rPr>
        <w:t xml:space="preserve">, </w:t>
      </w:r>
      <w:r w:rsidR="00443E02">
        <w:rPr>
          <w:rFonts w:ascii="Arial Narrow" w:hAnsi="Arial Narrow"/>
        </w:rPr>
        <w:t>Summer Camp E</w:t>
      </w:r>
      <w:r w:rsidR="00A64ED4" w:rsidRPr="00A64ED4">
        <w:rPr>
          <w:rFonts w:ascii="Arial Narrow" w:hAnsi="Arial Narrow"/>
        </w:rPr>
        <w:t xml:space="preserve">nrichment </w:t>
      </w:r>
      <w:proofErr w:type="spellStart"/>
      <w:r w:rsidR="00A64ED4" w:rsidRPr="00A64ED4">
        <w:rPr>
          <w:rFonts w:ascii="Arial Narrow" w:hAnsi="Arial Narrow"/>
        </w:rPr>
        <w:t>programmes</w:t>
      </w:r>
      <w:proofErr w:type="spellEnd"/>
      <w:r w:rsidR="00A64ED4" w:rsidRPr="00A64ED4">
        <w:rPr>
          <w:rFonts w:ascii="Arial Narrow" w:hAnsi="Arial Narrow"/>
        </w:rPr>
        <w:t xml:space="preserve"> targeting pre and primary school children</w:t>
      </w:r>
      <w:r w:rsidR="00AD47F1">
        <w:rPr>
          <w:rFonts w:ascii="Arial Narrow" w:hAnsi="Arial Narrow"/>
        </w:rPr>
        <w:t xml:space="preserve"> locally and globally, and opportunity to foster international linkages and exchanges amongst indigenous communities under the banner of community-based </w:t>
      </w:r>
      <w:proofErr w:type="spellStart"/>
      <w:r w:rsidR="00AD47F1">
        <w:rPr>
          <w:rFonts w:ascii="Arial Narrow" w:hAnsi="Arial Narrow"/>
        </w:rPr>
        <w:t>agri</w:t>
      </w:r>
      <w:proofErr w:type="spellEnd"/>
      <w:r w:rsidR="00AD47F1">
        <w:rPr>
          <w:rFonts w:ascii="Arial Narrow" w:hAnsi="Arial Narrow"/>
        </w:rPr>
        <w:t xml:space="preserve">-tourism. </w:t>
      </w:r>
    </w:p>
    <w:p w14:paraId="58ACFF4B" w14:textId="77777777" w:rsidR="005A5A67" w:rsidRDefault="005A5A67" w:rsidP="007131E9">
      <w:pPr>
        <w:spacing w:after="160"/>
        <w:rPr>
          <w:rFonts w:ascii="Arial Narrow" w:hAnsi="Arial Narrow"/>
        </w:rPr>
      </w:pPr>
    </w:p>
    <w:p w14:paraId="4A68454B" w14:textId="75565DFE" w:rsidR="007131E9" w:rsidRDefault="007131E9" w:rsidP="00C16237">
      <w:pPr>
        <w:spacing w:line="360" w:lineRule="auto"/>
        <w:rPr>
          <w:rFonts w:ascii="Arial Narrow" w:eastAsia="Times New Roman" w:hAnsi="Arial Narrow" w:cs="Arial"/>
        </w:rPr>
      </w:pPr>
      <w:proofErr w:type="spellStart"/>
      <w:r>
        <w:rPr>
          <w:rFonts w:ascii="Arial Narrow" w:eastAsia="Times New Roman" w:hAnsi="Arial Narrow" w:cs="Arial"/>
        </w:rPr>
        <w:lastRenderedPageBreak/>
        <w:t>Ayahora’s</w:t>
      </w:r>
      <w:proofErr w:type="spellEnd"/>
      <w:r>
        <w:rPr>
          <w:rFonts w:ascii="Arial Narrow" w:eastAsia="Times New Roman" w:hAnsi="Arial Narrow" w:cs="Arial"/>
        </w:rPr>
        <w:t xml:space="preserve"> model “</w:t>
      </w:r>
      <w:r w:rsidRPr="00A64ED4">
        <w:rPr>
          <w:rFonts w:ascii="Arial Narrow" w:eastAsia="Times New Roman" w:hAnsi="Arial Narrow" w:cs="Arial"/>
        </w:rPr>
        <w:t>Inspirational Leadership Institute</w:t>
      </w:r>
      <w:r>
        <w:rPr>
          <w:rFonts w:ascii="Arial Narrow" w:eastAsia="Times New Roman" w:hAnsi="Arial Narrow" w:cs="Arial"/>
        </w:rPr>
        <w:t>”:</w:t>
      </w:r>
      <w:r w:rsidR="00C16237">
        <w:rPr>
          <w:rFonts w:ascii="Arial Narrow" w:eastAsia="Times New Roman" w:hAnsi="Arial Narrow" w:cs="Arial"/>
        </w:rPr>
        <w:t xml:space="preserve"> </w:t>
      </w:r>
      <w:r w:rsidR="00C16237" w:rsidRPr="00C16237">
        <w:rPr>
          <w:rFonts w:ascii="Arial Narrow" w:eastAsia="Times New Roman" w:hAnsi="Arial Narrow" w:cs="Arial"/>
          <w:sz w:val="20"/>
          <w:szCs w:val="20"/>
        </w:rPr>
        <w:t>(cont’d)</w:t>
      </w:r>
    </w:p>
    <w:p w14:paraId="48D8E360" w14:textId="77777777" w:rsidR="00C47B1A" w:rsidRDefault="00C47B1A" w:rsidP="00C16237">
      <w:pPr>
        <w:shd w:val="clear" w:color="auto" w:fill="FFFFFF"/>
        <w:tabs>
          <w:tab w:val="left" w:pos="7020"/>
        </w:tabs>
        <w:rPr>
          <w:rFonts w:ascii="Arial Narrow" w:eastAsia="Times New Roman" w:hAnsi="Arial Narrow" w:cs="Arial"/>
        </w:rPr>
      </w:pPr>
    </w:p>
    <w:p w14:paraId="1E4EA90F" w14:textId="17CDAFAB" w:rsidR="00536764" w:rsidRDefault="00536764" w:rsidP="00C16237">
      <w:pPr>
        <w:shd w:val="clear" w:color="auto" w:fill="FFFFFF"/>
        <w:tabs>
          <w:tab w:val="left" w:pos="7020"/>
        </w:tabs>
        <w:rPr>
          <w:rFonts w:ascii="Arial Narrow" w:eastAsia="Times New Roman" w:hAnsi="Arial Narrow" w:cs="Arial"/>
        </w:rPr>
      </w:pPr>
      <w:r w:rsidRPr="00631ABE">
        <w:rPr>
          <w:rFonts w:ascii="Arial Narrow" w:eastAsia="Times New Roman" w:hAnsi="Arial Narrow" w:cs="Arial"/>
        </w:rPr>
        <w:t xml:space="preserve">It is anticipated that the "green" institute will be completely off grid and aims to be self-sufficient in line with Dominica’s new focus to be the world's first climate resilient country. </w:t>
      </w:r>
      <w:r w:rsidR="00E55ECA">
        <w:rPr>
          <w:rFonts w:ascii="Arial Narrow" w:eastAsia="Times New Roman" w:hAnsi="Arial Narrow" w:cs="Arial"/>
        </w:rPr>
        <w:t xml:space="preserve">Our keystone principles will be weaved throughout the </w:t>
      </w:r>
      <w:proofErr w:type="spellStart"/>
      <w:r w:rsidR="00E55ECA">
        <w:rPr>
          <w:rFonts w:ascii="Arial Narrow" w:eastAsia="Times New Roman" w:hAnsi="Arial Narrow" w:cs="Arial"/>
        </w:rPr>
        <w:t>programmes</w:t>
      </w:r>
      <w:proofErr w:type="spellEnd"/>
      <w:r w:rsidR="00E55ECA">
        <w:rPr>
          <w:rFonts w:ascii="Arial Narrow" w:eastAsia="Times New Roman" w:hAnsi="Arial Narrow" w:cs="Arial"/>
        </w:rPr>
        <w:t xml:space="preserve"> offered at the learning institute. Integral to the institute’s </w:t>
      </w:r>
      <w:proofErr w:type="spellStart"/>
      <w:r w:rsidR="00E55ECA">
        <w:rPr>
          <w:rFonts w:ascii="Arial Narrow" w:eastAsia="Times New Roman" w:hAnsi="Arial Narrow" w:cs="Arial"/>
        </w:rPr>
        <w:t>programme</w:t>
      </w:r>
      <w:proofErr w:type="spellEnd"/>
      <w:r w:rsidR="00E55ECA">
        <w:rPr>
          <w:rFonts w:ascii="Arial Narrow" w:eastAsia="Times New Roman" w:hAnsi="Arial Narrow" w:cs="Arial"/>
        </w:rPr>
        <w:t xml:space="preserve"> will be the operation of an</w:t>
      </w:r>
      <w:r>
        <w:rPr>
          <w:rFonts w:ascii="Arial Narrow" w:eastAsia="Times New Roman" w:hAnsi="Arial Narrow" w:cs="Arial"/>
        </w:rPr>
        <w:t xml:space="preserve"> efficient </w:t>
      </w:r>
      <w:r w:rsidRPr="00631ABE">
        <w:rPr>
          <w:rFonts w:ascii="Arial Narrow" w:eastAsia="Times New Roman" w:hAnsi="Arial Narrow" w:cs="Arial"/>
        </w:rPr>
        <w:t xml:space="preserve">school </w:t>
      </w:r>
      <w:r>
        <w:rPr>
          <w:rFonts w:ascii="Arial Narrow" w:eastAsia="Times New Roman" w:hAnsi="Arial Narrow" w:cs="Arial"/>
        </w:rPr>
        <w:t xml:space="preserve">farm </w:t>
      </w:r>
      <w:r w:rsidR="00E55ECA">
        <w:rPr>
          <w:rFonts w:ascii="Arial Narrow" w:eastAsia="Times New Roman" w:hAnsi="Arial Narrow" w:cs="Arial"/>
        </w:rPr>
        <w:t>run</w:t>
      </w:r>
      <w:r>
        <w:rPr>
          <w:rFonts w:ascii="Arial Narrow" w:eastAsia="Times New Roman" w:hAnsi="Arial Narrow" w:cs="Arial"/>
        </w:rPr>
        <w:t xml:space="preserve"> on permaculture principles</w:t>
      </w:r>
      <w:r w:rsidRPr="00631ABE">
        <w:rPr>
          <w:rFonts w:ascii="Arial Narrow" w:eastAsia="Times New Roman" w:hAnsi="Arial Narrow" w:cs="Arial"/>
        </w:rPr>
        <w:t xml:space="preserve">, where the children will learn to grow what they eat and eat what they grow, </w:t>
      </w:r>
      <w:r w:rsidR="00E55ECA">
        <w:rPr>
          <w:rFonts w:ascii="Arial Narrow" w:eastAsia="Times New Roman" w:hAnsi="Arial Narrow" w:cs="Arial"/>
        </w:rPr>
        <w:t xml:space="preserve">to </w:t>
      </w:r>
      <w:r w:rsidR="00B21343">
        <w:rPr>
          <w:rFonts w:ascii="Arial Narrow" w:eastAsia="Times New Roman" w:hAnsi="Arial Narrow" w:cs="Arial"/>
        </w:rPr>
        <w:t xml:space="preserve">build climate resiliency and </w:t>
      </w:r>
      <w:r w:rsidR="00E55ECA">
        <w:rPr>
          <w:rFonts w:ascii="Arial Narrow" w:eastAsia="Times New Roman" w:hAnsi="Arial Narrow" w:cs="Arial"/>
        </w:rPr>
        <w:t xml:space="preserve">develop entrepreneurial skills from farm to market, </w:t>
      </w:r>
      <w:r w:rsidR="00AD47F1">
        <w:rPr>
          <w:rFonts w:ascii="Arial Narrow" w:eastAsia="Times New Roman" w:hAnsi="Arial Narrow" w:cs="Arial"/>
        </w:rPr>
        <w:t>which will also s</w:t>
      </w:r>
      <w:r w:rsidR="00E55ECA">
        <w:rPr>
          <w:rFonts w:ascii="Arial Narrow" w:eastAsia="Times New Roman" w:hAnsi="Arial Narrow" w:cs="Arial"/>
        </w:rPr>
        <w:t xml:space="preserve">erve as a revenue stream for the institution. </w:t>
      </w:r>
    </w:p>
    <w:p w14:paraId="08B5D667" w14:textId="77777777" w:rsidR="00AD47F1" w:rsidRDefault="00AD47F1" w:rsidP="00536764">
      <w:pPr>
        <w:shd w:val="clear" w:color="auto" w:fill="FFFFFF"/>
        <w:tabs>
          <w:tab w:val="left" w:pos="7020"/>
        </w:tabs>
        <w:rPr>
          <w:rFonts w:ascii="Arial Narrow" w:eastAsia="Times New Roman" w:hAnsi="Arial Narrow" w:cs="Arial"/>
        </w:rPr>
      </w:pPr>
    </w:p>
    <w:p w14:paraId="094492D4" w14:textId="02FCAF7E" w:rsidR="00443E02" w:rsidRDefault="00443E02" w:rsidP="007131E9">
      <w:pPr>
        <w:shd w:val="clear" w:color="auto" w:fill="FFFFFF"/>
        <w:tabs>
          <w:tab w:val="left" w:pos="7020"/>
        </w:tabs>
        <w:spacing w:line="360" w:lineRule="auto"/>
        <w:rPr>
          <w:rFonts w:ascii="Arial Narrow" w:eastAsia="Times New Roman" w:hAnsi="Arial Narrow" w:cs="Arial"/>
        </w:rPr>
      </w:pPr>
      <w:r>
        <w:rPr>
          <w:rFonts w:ascii="Arial Narrow" w:eastAsia="Times New Roman" w:hAnsi="Arial Narrow" w:cs="Arial"/>
        </w:rPr>
        <w:t>Background:</w:t>
      </w:r>
    </w:p>
    <w:p w14:paraId="6BCECCB9" w14:textId="456F40E1" w:rsidR="00A64ED4" w:rsidRDefault="00631ABE" w:rsidP="007131E9">
      <w:pPr>
        <w:shd w:val="clear" w:color="auto" w:fill="FFFFFF"/>
        <w:tabs>
          <w:tab w:val="left" w:pos="7020"/>
        </w:tabs>
        <w:rPr>
          <w:rFonts w:ascii="Arial Narrow" w:eastAsia="Times New Roman" w:hAnsi="Arial Narrow" w:cs="Arial"/>
        </w:rPr>
      </w:pPr>
      <w:r w:rsidRPr="00631ABE">
        <w:rPr>
          <w:rFonts w:ascii="Arial Narrow" w:eastAsia="Times New Roman" w:hAnsi="Arial Narrow" w:cs="Arial"/>
        </w:rPr>
        <w:t>The “Scho</w:t>
      </w:r>
      <w:r w:rsidR="00DB6D4B">
        <w:rPr>
          <w:rFonts w:ascii="Arial Narrow" w:eastAsia="Times New Roman" w:hAnsi="Arial Narrow" w:cs="Arial"/>
        </w:rPr>
        <w:t xml:space="preserve">ols for Schools” project </w:t>
      </w:r>
      <w:r w:rsidRPr="00631ABE">
        <w:rPr>
          <w:rFonts w:ascii="Arial Narrow" w:eastAsia="Times New Roman" w:hAnsi="Arial Narrow" w:cs="Arial"/>
        </w:rPr>
        <w:t>was the brain child of a bright and generous-hea</w:t>
      </w:r>
      <w:r w:rsidR="00443E02">
        <w:rPr>
          <w:rFonts w:ascii="Arial Narrow" w:eastAsia="Times New Roman" w:hAnsi="Arial Narrow" w:cs="Arial"/>
        </w:rPr>
        <w:t>rted young</w:t>
      </w:r>
      <w:r w:rsidRPr="00631ABE">
        <w:rPr>
          <w:rFonts w:ascii="Arial Narrow" w:eastAsia="Times New Roman" w:hAnsi="Arial Narrow" w:cs="Arial"/>
        </w:rPr>
        <w:t xml:space="preserve"> Grade 10 student, who mobilized teams of volunteer Canadian students, teachers, architects and engineers, moved </w:t>
      </w:r>
      <w:r w:rsidR="00443E02">
        <w:rPr>
          <w:rFonts w:ascii="Arial Narrow" w:eastAsia="Times New Roman" w:hAnsi="Arial Narrow" w:cs="Arial"/>
        </w:rPr>
        <w:t xml:space="preserve">to action by the devastation </w:t>
      </w:r>
      <w:r w:rsidRPr="00631ABE">
        <w:rPr>
          <w:rFonts w:ascii="Arial Narrow" w:eastAsia="Times New Roman" w:hAnsi="Arial Narrow" w:cs="Arial"/>
        </w:rPr>
        <w:t>suffered in Dominica from hurricane Maria</w:t>
      </w:r>
      <w:r w:rsidR="00DB6D4B">
        <w:rPr>
          <w:rFonts w:ascii="Arial Narrow" w:eastAsia="Times New Roman" w:hAnsi="Arial Narrow" w:cs="Arial"/>
        </w:rPr>
        <w:t xml:space="preserve">.  </w:t>
      </w:r>
      <w:r w:rsidR="00DB6D4B" w:rsidRPr="00631ABE">
        <w:rPr>
          <w:rFonts w:ascii="Arial Narrow" w:eastAsia="Times New Roman" w:hAnsi="Arial Narrow" w:cs="Arial"/>
        </w:rPr>
        <w:t>The “Scho</w:t>
      </w:r>
      <w:r w:rsidR="00DB6D4B">
        <w:rPr>
          <w:rFonts w:ascii="Arial Narrow" w:eastAsia="Times New Roman" w:hAnsi="Arial Narrow" w:cs="Arial"/>
        </w:rPr>
        <w:t xml:space="preserve">ols for Schools” project </w:t>
      </w:r>
      <w:r w:rsidRPr="00631ABE">
        <w:rPr>
          <w:rFonts w:ascii="Arial Narrow" w:eastAsia="Times New Roman" w:hAnsi="Arial Narrow" w:cs="Arial"/>
        </w:rPr>
        <w:t xml:space="preserve">will be donating and shipping a starter classroom/«school in a can» with all equipment and </w:t>
      </w:r>
      <w:r w:rsidR="00A64ED4">
        <w:rPr>
          <w:rFonts w:ascii="Arial Narrow" w:eastAsia="Times New Roman" w:hAnsi="Arial Narrow" w:cs="Arial"/>
        </w:rPr>
        <w:t xml:space="preserve">Montessori </w:t>
      </w:r>
      <w:r w:rsidRPr="00631ABE">
        <w:rPr>
          <w:rFonts w:ascii="Arial Narrow" w:eastAsia="Times New Roman" w:hAnsi="Arial Narrow" w:cs="Arial"/>
        </w:rPr>
        <w:t>materials for 35 pre-primary students.</w:t>
      </w:r>
      <w:r w:rsidRPr="00631ABE">
        <w:rPr>
          <w:rFonts w:ascii="Arial Narrow" w:eastAsia="Times New Roman" w:hAnsi="Arial Narrow" w:cs="Arial"/>
        </w:rPr>
        <w:br/>
      </w:r>
      <w:r w:rsidRPr="00631ABE">
        <w:rPr>
          <w:rFonts w:ascii="Arial Narrow" w:eastAsia="Times New Roman" w:hAnsi="Arial Narrow" w:cs="Arial"/>
          <w:sz w:val="16"/>
          <w:szCs w:val="16"/>
        </w:rPr>
        <w:br/>
      </w:r>
      <w:r w:rsidR="00536764" w:rsidRPr="00536764">
        <w:rPr>
          <w:rFonts w:ascii="Arial Narrow" w:eastAsia="Times New Roman" w:hAnsi="Arial Narrow" w:cs="Arial"/>
        </w:rPr>
        <w:t xml:space="preserve">As we </w:t>
      </w:r>
      <w:r w:rsidR="00536764">
        <w:rPr>
          <w:rFonts w:ascii="Arial Narrow" w:eastAsia="Times New Roman" w:hAnsi="Arial Narrow" w:cs="Arial"/>
        </w:rPr>
        <w:t xml:space="preserve">explore </w:t>
      </w:r>
      <w:r w:rsidR="00536764" w:rsidRPr="00536764">
        <w:rPr>
          <w:rFonts w:ascii="Arial Narrow" w:eastAsia="Times New Roman" w:hAnsi="Arial Narrow" w:cs="Arial"/>
        </w:rPr>
        <w:t xml:space="preserve">emerging educational opportunities, </w:t>
      </w:r>
      <w:proofErr w:type="spellStart"/>
      <w:r w:rsidRPr="00631ABE">
        <w:rPr>
          <w:rFonts w:ascii="Arial Narrow" w:eastAsia="Times New Roman" w:hAnsi="Arial Narrow" w:cs="Arial"/>
        </w:rPr>
        <w:t>Ayahora</w:t>
      </w:r>
      <w:r w:rsidR="00443E02">
        <w:rPr>
          <w:rFonts w:ascii="Arial Narrow" w:eastAsia="Times New Roman" w:hAnsi="Arial Narrow" w:cs="Arial"/>
        </w:rPr>
        <w:t>’s</w:t>
      </w:r>
      <w:proofErr w:type="spellEnd"/>
      <w:r w:rsidR="00443E02">
        <w:rPr>
          <w:rFonts w:ascii="Arial Narrow" w:eastAsia="Times New Roman" w:hAnsi="Arial Narrow" w:cs="Arial"/>
        </w:rPr>
        <w:t xml:space="preserve"> partnership w</w:t>
      </w:r>
      <w:r w:rsidRPr="00631ABE">
        <w:rPr>
          <w:rFonts w:ascii="Arial Narrow" w:eastAsia="Times New Roman" w:hAnsi="Arial Narrow" w:cs="Arial"/>
        </w:rPr>
        <w:t>ith the Native Child an</w:t>
      </w:r>
      <w:r w:rsidR="00536764">
        <w:rPr>
          <w:rFonts w:ascii="Arial Narrow" w:eastAsia="Times New Roman" w:hAnsi="Arial Narrow" w:cs="Arial"/>
        </w:rPr>
        <w:t>d Family Services of Toronto (NC</w:t>
      </w:r>
      <w:r w:rsidRPr="00631ABE">
        <w:rPr>
          <w:rFonts w:ascii="Arial Narrow" w:eastAsia="Times New Roman" w:hAnsi="Arial Narrow" w:cs="Arial"/>
        </w:rPr>
        <w:t xml:space="preserve">FST), as well as </w:t>
      </w:r>
      <w:r w:rsidR="00536764">
        <w:rPr>
          <w:rFonts w:ascii="Arial Narrow" w:eastAsia="Times New Roman" w:hAnsi="Arial Narrow" w:cs="Arial"/>
        </w:rPr>
        <w:t>with</w:t>
      </w:r>
      <w:r w:rsidR="00443E02">
        <w:rPr>
          <w:rFonts w:ascii="Arial Narrow" w:eastAsia="Times New Roman" w:hAnsi="Arial Narrow" w:cs="Arial"/>
        </w:rPr>
        <w:t xml:space="preserve"> Montessori School</w:t>
      </w:r>
      <w:r w:rsidR="00536764">
        <w:rPr>
          <w:rFonts w:ascii="Arial Narrow" w:eastAsia="Times New Roman" w:hAnsi="Arial Narrow" w:cs="Arial"/>
        </w:rPr>
        <w:t>s</w:t>
      </w:r>
      <w:r w:rsidR="00443E02">
        <w:rPr>
          <w:rFonts w:ascii="Arial Narrow" w:eastAsia="Times New Roman" w:hAnsi="Arial Narrow" w:cs="Arial"/>
        </w:rPr>
        <w:t xml:space="preserve"> in </w:t>
      </w:r>
      <w:r w:rsidRPr="00631ABE">
        <w:rPr>
          <w:rFonts w:ascii="Arial Narrow" w:eastAsia="Times New Roman" w:hAnsi="Arial Narrow" w:cs="Arial"/>
        </w:rPr>
        <w:t>Canada w</w:t>
      </w:r>
      <w:r w:rsidR="00536764">
        <w:rPr>
          <w:rFonts w:ascii="Arial Narrow" w:eastAsia="Times New Roman" w:hAnsi="Arial Narrow" w:cs="Arial"/>
        </w:rPr>
        <w:t xml:space="preserve">ill provide an element of the required Montessori teacher training and </w:t>
      </w:r>
      <w:r w:rsidR="00536764" w:rsidRPr="00631ABE">
        <w:rPr>
          <w:rFonts w:ascii="Arial Narrow" w:eastAsia="Times New Roman" w:hAnsi="Arial Narrow" w:cs="Arial"/>
        </w:rPr>
        <w:t>indigenous community building skills</w:t>
      </w:r>
      <w:r w:rsidR="00536764">
        <w:rPr>
          <w:rFonts w:ascii="Arial Narrow" w:eastAsia="Times New Roman" w:hAnsi="Arial Narrow" w:cs="Arial"/>
        </w:rPr>
        <w:t>.  Given the limitations of this COVID-19 era, both virtual and face-to-face teaching delivery methodologies will be employed.</w:t>
      </w:r>
    </w:p>
    <w:p w14:paraId="0969598E" w14:textId="77777777" w:rsidR="00A64ED4" w:rsidRDefault="00A64ED4" w:rsidP="00881B7D">
      <w:pPr>
        <w:shd w:val="clear" w:color="auto" w:fill="FFFFFF"/>
        <w:tabs>
          <w:tab w:val="left" w:pos="7020"/>
        </w:tabs>
        <w:rPr>
          <w:rFonts w:ascii="Arial Narrow" w:eastAsia="Times New Roman" w:hAnsi="Arial Narrow" w:cs="Arial"/>
        </w:rPr>
      </w:pPr>
    </w:p>
    <w:p w14:paraId="6F6D3216" w14:textId="77777777" w:rsidR="00DB6D4B" w:rsidRDefault="00DB6D4B" w:rsidP="00881B7D">
      <w:pPr>
        <w:shd w:val="clear" w:color="auto" w:fill="FFFFFF"/>
        <w:tabs>
          <w:tab w:val="left" w:pos="7020"/>
        </w:tabs>
        <w:rPr>
          <w:rFonts w:ascii="Arial Narrow" w:eastAsia="Times New Roman" w:hAnsi="Arial Narrow" w:cs="Arial"/>
        </w:rPr>
      </w:pPr>
    </w:p>
    <w:p w14:paraId="635EA966" w14:textId="21E1D320" w:rsidR="00536764" w:rsidRDefault="00536764" w:rsidP="007131E9">
      <w:pPr>
        <w:shd w:val="clear" w:color="auto" w:fill="FFFFFF"/>
        <w:tabs>
          <w:tab w:val="left" w:pos="7020"/>
        </w:tabs>
        <w:spacing w:line="360" w:lineRule="auto"/>
        <w:rPr>
          <w:rFonts w:ascii="Arial Narrow" w:eastAsia="Times New Roman" w:hAnsi="Arial Narrow" w:cs="Arial"/>
        </w:rPr>
      </w:pPr>
      <w:r>
        <w:rPr>
          <w:rFonts w:ascii="Arial Narrow" w:eastAsia="Times New Roman" w:hAnsi="Arial Narrow" w:cs="Arial"/>
        </w:rPr>
        <w:t>Implementation St</w:t>
      </w:r>
      <w:r w:rsidRPr="00536764">
        <w:rPr>
          <w:rFonts w:ascii="Arial Narrow" w:eastAsia="Times New Roman" w:hAnsi="Arial Narrow" w:cs="Arial"/>
        </w:rPr>
        <w:t>r</w:t>
      </w:r>
      <w:r>
        <w:rPr>
          <w:rFonts w:ascii="Arial Narrow" w:eastAsia="Times New Roman" w:hAnsi="Arial Narrow" w:cs="Arial"/>
        </w:rPr>
        <w:t>a</w:t>
      </w:r>
      <w:r w:rsidRPr="00536764">
        <w:rPr>
          <w:rFonts w:ascii="Arial Narrow" w:eastAsia="Times New Roman" w:hAnsi="Arial Narrow" w:cs="Arial"/>
        </w:rPr>
        <w:t>tegy</w:t>
      </w:r>
      <w:r>
        <w:rPr>
          <w:rFonts w:ascii="Arial Narrow" w:eastAsia="Times New Roman" w:hAnsi="Arial Narrow" w:cs="Arial"/>
        </w:rPr>
        <w:t>:</w:t>
      </w:r>
    </w:p>
    <w:p w14:paraId="086D887E" w14:textId="3A576D45" w:rsidR="00DB6D4B" w:rsidRPr="00DB6D4B" w:rsidRDefault="00631ABE" w:rsidP="007131E9">
      <w:pPr>
        <w:shd w:val="clear" w:color="auto" w:fill="FFFFFF"/>
        <w:tabs>
          <w:tab w:val="left" w:pos="7020"/>
        </w:tabs>
        <w:rPr>
          <w:rFonts w:ascii="Arial Narrow" w:eastAsia="Times New Roman" w:hAnsi="Arial Narrow" w:cs="Arial"/>
          <w:bCs/>
        </w:rPr>
      </w:pPr>
      <w:r w:rsidRPr="00631ABE">
        <w:rPr>
          <w:rFonts w:ascii="Arial Narrow" w:eastAsia="Times New Roman" w:hAnsi="Arial Narrow" w:cs="Arial"/>
        </w:rPr>
        <w:t xml:space="preserve">To complete the first Inspirational Leadership Institute, to be built on a </w:t>
      </w:r>
      <w:r w:rsidR="00DB6D4B">
        <w:rPr>
          <w:rFonts w:ascii="Arial Narrow" w:eastAsia="Times New Roman" w:hAnsi="Arial Narrow" w:cs="Arial"/>
        </w:rPr>
        <w:t xml:space="preserve">donated </w:t>
      </w:r>
      <w:r w:rsidRPr="00631ABE">
        <w:rPr>
          <w:rFonts w:ascii="Arial Narrow" w:eastAsia="Times New Roman" w:hAnsi="Arial Narrow" w:cs="Arial"/>
        </w:rPr>
        <w:t>designated site in the indigenous Kalinago Territory, a community requiring critical developmental support, </w:t>
      </w:r>
      <w:r w:rsidRPr="00DB6D4B">
        <w:rPr>
          <w:rFonts w:ascii="Arial Narrow" w:eastAsia="Times New Roman" w:hAnsi="Arial Narrow" w:cs="Arial"/>
          <w:bCs/>
        </w:rPr>
        <w:t>we are currently working on mobilizing resources to cover costs related to</w:t>
      </w:r>
      <w:r w:rsidR="00DB6D4B" w:rsidRPr="00DB6D4B">
        <w:rPr>
          <w:rFonts w:ascii="Arial Narrow" w:eastAsia="Times New Roman" w:hAnsi="Arial Narrow" w:cs="Arial"/>
          <w:bCs/>
        </w:rPr>
        <w:t>:</w:t>
      </w:r>
    </w:p>
    <w:p w14:paraId="2C7DB784" w14:textId="24D0B393" w:rsidR="00DB6D4B" w:rsidRPr="00DB6D4B" w:rsidRDefault="00631ABE" w:rsidP="007131E9">
      <w:pPr>
        <w:pStyle w:val="ListParagraph"/>
        <w:numPr>
          <w:ilvl w:val="0"/>
          <w:numId w:val="3"/>
        </w:numPr>
        <w:shd w:val="clear" w:color="auto" w:fill="FFFFFF"/>
        <w:tabs>
          <w:tab w:val="left" w:pos="7020"/>
        </w:tabs>
        <w:rPr>
          <w:rFonts w:ascii="Arial Narrow" w:eastAsia="Times New Roman" w:hAnsi="Arial Narrow" w:cs="Arial"/>
          <w:bCs/>
        </w:rPr>
      </w:pPr>
      <w:r w:rsidRPr="00DB6D4B">
        <w:rPr>
          <w:rFonts w:ascii="Arial Narrow" w:eastAsia="Times New Roman" w:hAnsi="Arial Narrow" w:cs="Arial"/>
          <w:bCs/>
        </w:rPr>
        <w:t xml:space="preserve">engineering </w:t>
      </w:r>
      <w:r w:rsidR="00AC004D">
        <w:rPr>
          <w:rFonts w:ascii="Arial Narrow" w:eastAsia="Times New Roman" w:hAnsi="Arial Narrow" w:cs="Arial"/>
          <w:bCs/>
        </w:rPr>
        <w:t xml:space="preserve">assessments and works </w:t>
      </w:r>
      <w:r w:rsidRPr="00DB6D4B">
        <w:rPr>
          <w:rFonts w:ascii="Arial Narrow" w:eastAsia="Times New Roman" w:hAnsi="Arial Narrow" w:cs="Arial"/>
          <w:bCs/>
        </w:rPr>
        <w:t>for the foundation</w:t>
      </w:r>
    </w:p>
    <w:p w14:paraId="31703CDC" w14:textId="37B53E2C" w:rsidR="00DB6D4B" w:rsidRDefault="00631ABE" w:rsidP="007131E9">
      <w:pPr>
        <w:pStyle w:val="ListParagraph"/>
        <w:numPr>
          <w:ilvl w:val="0"/>
          <w:numId w:val="3"/>
        </w:numPr>
        <w:shd w:val="clear" w:color="auto" w:fill="FFFFFF"/>
        <w:tabs>
          <w:tab w:val="left" w:pos="7020"/>
        </w:tabs>
        <w:rPr>
          <w:rFonts w:ascii="Arial Narrow" w:eastAsia="Times New Roman" w:hAnsi="Arial Narrow" w:cs="Arial"/>
          <w:bCs/>
        </w:rPr>
      </w:pPr>
      <w:r w:rsidRPr="00DB6D4B">
        <w:rPr>
          <w:rFonts w:ascii="Arial Narrow" w:eastAsia="Times New Roman" w:hAnsi="Arial Narrow" w:cs="Arial"/>
          <w:bCs/>
        </w:rPr>
        <w:t>bathrooms</w:t>
      </w:r>
      <w:r w:rsidR="000230B3">
        <w:rPr>
          <w:rFonts w:ascii="Arial Narrow" w:eastAsia="Times New Roman" w:hAnsi="Arial Narrow" w:cs="Arial"/>
          <w:bCs/>
        </w:rPr>
        <w:t xml:space="preserve"> and </w:t>
      </w:r>
      <w:r w:rsidRPr="00DB6D4B">
        <w:rPr>
          <w:rFonts w:ascii="Arial Narrow" w:eastAsia="Times New Roman" w:hAnsi="Arial Narrow" w:cs="Arial"/>
          <w:bCs/>
        </w:rPr>
        <w:t xml:space="preserve">sewerage </w:t>
      </w:r>
    </w:p>
    <w:p w14:paraId="3E27897E" w14:textId="77777777" w:rsidR="00DB6D4B" w:rsidRDefault="00DB6D4B" w:rsidP="007131E9">
      <w:pPr>
        <w:pStyle w:val="ListParagraph"/>
        <w:numPr>
          <w:ilvl w:val="0"/>
          <w:numId w:val="3"/>
        </w:numPr>
        <w:shd w:val="clear" w:color="auto" w:fill="FFFFFF"/>
        <w:tabs>
          <w:tab w:val="left" w:pos="7020"/>
        </w:tabs>
        <w:rPr>
          <w:rFonts w:ascii="Arial Narrow" w:eastAsia="Times New Roman" w:hAnsi="Arial Narrow" w:cs="Arial"/>
          <w:bCs/>
        </w:rPr>
      </w:pPr>
      <w:r>
        <w:rPr>
          <w:rFonts w:ascii="Arial Narrow" w:eastAsia="Times New Roman" w:hAnsi="Arial Narrow" w:cs="Arial"/>
          <w:bCs/>
        </w:rPr>
        <w:t>permaculture farm</w:t>
      </w:r>
    </w:p>
    <w:p w14:paraId="22BBDA7C" w14:textId="77777777" w:rsidR="00DB6D4B" w:rsidRDefault="00631ABE" w:rsidP="007131E9">
      <w:pPr>
        <w:pStyle w:val="ListParagraph"/>
        <w:numPr>
          <w:ilvl w:val="0"/>
          <w:numId w:val="3"/>
        </w:numPr>
        <w:shd w:val="clear" w:color="auto" w:fill="FFFFFF"/>
        <w:tabs>
          <w:tab w:val="left" w:pos="7020"/>
        </w:tabs>
        <w:rPr>
          <w:rFonts w:ascii="Arial Narrow" w:eastAsia="Times New Roman" w:hAnsi="Arial Narrow" w:cs="Arial"/>
          <w:bCs/>
        </w:rPr>
      </w:pPr>
      <w:bookmarkStart w:id="0" w:name="_GoBack"/>
      <w:bookmarkEnd w:id="0"/>
      <w:r w:rsidRPr="00DB6D4B">
        <w:rPr>
          <w:rFonts w:ascii="Arial Narrow" w:eastAsia="Times New Roman" w:hAnsi="Arial Narrow" w:cs="Arial"/>
          <w:bCs/>
        </w:rPr>
        <w:t>landscaping works</w:t>
      </w:r>
    </w:p>
    <w:p w14:paraId="23E248FA" w14:textId="30830E83" w:rsidR="00DB6D4B" w:rsidRDefault="0086195C" w:rsidP="007131E9">
      <w:pPr>
        <w:pStyle w:val="ListParagraph"/>
        <w:numPr>
          <w:ilvl w:val="0"/>
          <w:numId w:val="3"/>
        </w:numPr>
        <w:shd w:val="clear" w:color="auto" w:fill="FFFFFF"/>
        <w:tabs>
          <w:tab w:val="left" w:pos="7020"/>
        </w:tabs>
        <w:rPr>
          <w:rFonts w:ascii="Arial Narrow" w:eastAsia="Times New Roman" w:hAnsi="Arial Narrow" w:cs="Arial"/>
          <w:bCs/>
        </w:rPr>
      </w:pPr>
      <w:r w:rsidRPr="00DB6D4B">
        <w:rPr>
          <w:rFonts w:ascii="Arial Narrow" w:eastAsia="Times New Roman" w:hAnsi="Arial Narrow" w:cs="Arial"/>
          <w:bCs/>
        </w:rPr>
        <w:t xml:space="preserve">electronic/hybrid school bus </w:t>
      </w:r>
    </w:p>
    <w:p w14:paraId="5CE28D3B" w14:textId="708DC03A" w:rsidR="00D369F0" w:rsidRDefault="00631ABE" w:rsidP="007131E9">
      <w:pPr>
        <w:pStyle w:val="ListParagraph"/>
        <w:numPr>
          <w:ilvl w:val="0"/>
          <w:numId w:val="3"/>
        </w:numPr>
        <w:shd w:val="clear" w:color="auto" w:fill="FFFFFF"/>
        <w:tabs>
          <w:tab w:val="left" w:pos="7020"/>
        </w:tabs>
        <w:rPr>
          <w:rFonts w:ascii="Arial Narrow" w:eastAsia="Times New Roman" w:hAnsi="Arial Narrow" w:cs="Arial"/>
          <w:bCs/>
        </w:rPr>
      </w:pPr>
      <w:r w:rsidRPr="00DB6D4B">
        <w:rPr>
          <w:rFonts w:ascii="Arial Narrow" w:eastAsia="Times New Roman" w:hAnsi="Arial Narrow" w:cs="Arial"/>
          <w:bCs/>
        </w:rPr>
        <w:t>recruitment</w:t>
      </w:r>
      <w:r w:rsidR="000230B3">
        <w:rPr>
          <w:rFonts w:ascii="Arial Narrow" w:eastAsia="Times New Roman" w:hAnsi="Arial Narrow" w:cs="Arial"/>
          <w:bCs/>
        </w:rPr>
        <w:t xml:space="preserve">, </w:t>
      </w:r>
      <w:r w:rsidRPr="00DB6D4B">
        <w:rPr>
          <w:rFonts w:ascii="Arial Narrow" w:eastAsia="Times New Roman" w:hAnsi="Arial Narrow" w:cs="Arial"/>
          <w:bCs/>
        </w:rPr>
        <w:t>on-line and face-to-face training of prospective Montessori teache</w:t>
      </w:r>
      <w:r w:rsidR="000230B3">
        <w:rPr>
          <w:rFonts w:ascii="Arial Narrow" w:eastAsia="Times New Roman" w:hAnsi="Arial Narrow" w:cs="Arial"/>
          <w:bCs/>
        </w:rPr>
        <w:t>rs, and additional team members</w:t>
      </w:r>
    </w:p>
    <w:p w14:paraId="4054D0A8" w14:textId="09EDFCD2" w:rsidR="00DB6D4B" w:rsidRPr="00DB6D4B" w:rsidRDefault="000230B3" w:rsidP="007131E9">
      <w:pPr>
        <w:pStyle w:val="ListParagraph"/>
        <w:numPr>
          <w:ilvl w:val="0"/>
          <w:numId w:val="3"/>
        </w:numPr>
        <w:shd w:val="clear" w:color="auto" w:fill="FFFFFF"/>
        <w:tabs>
          <w:tab w:val="left" w:pos="7020"/>
        </w:tabs>
        <w:rPr>
          <w:rFonts w:ascii="Arial Narrow" w:eastAsia="Times New Roman" w:hAnsi="Arial Narrow" w:cs="Arial"/>
          <w:bCs/>
        </w:rPr>
      </w:pPr>
      <w:r>
        <w:rPr>
          <w:rFonts w:ascii="Arial Narrow" w:eastAsia="Times New Roman" w:hAnsi="Arial Narrow" w:cs="Arial"/>
          <w:bCs/>
        </w:rPr>
        <w:t>a</w:t>
      </w:r>
      <w:r w:rsidR="00DB6D4B">
        <w:rPr>
          <w:rFonts w:ascii="Arial Narrow" w:eastAsia="Times New Roman" w:hAnsi="Arial Narrow" w:cs="Arial"/>
          <w:bCs/>
        </w:rPr>
        <w:t xml:space="preserve">dministrative and technical support </w:t>
      </w:r>
    </w:p>
    <w:p w14:paraId="0D1012EA" w14:textId="77777777" w:rsidR="00D369F0" w:rsidRPr="00D369F0" w:rsidRDefault="00D369F0" w:rsidP="00631ABE">
      <w:pPr>
        <w:shd w:val="clear" w:color="auto" w:fill="FFFFFF"/>
        <w:rPr>
          <w:rFonts w:ascii="Arial Narrow" w:eastAsia="Times New Roman" w:hAnsi="Arial Narrow" w:cs="Arial"/>
          <w:b/>
          <w:bCs/>
          <w:sz w:val="16"/>
          <w:szCs w:val="16"/>
        </w:rPr>
      </w:pPr>
    </w:p>
    <w:p w14:paraId="29ED2304" w14:textId="1AE51F6C" w:rsidR="00AE4B8D" w:rsidRDefault="00AE4B8D" w:rsidP="00631ABE">
      <w:pPr>
        <w:shd w:val="clear" w:color="auto" w:fill="FFFFFF"/>
        <w:rPr>
          <w:rFonts w:ascii="Arial Narrow" w:hAnsi="Arial Narrow"/>
          <w:color w:val="000000"/>
          <w:shd w:val="clear" w:color="auto" w:fill="FFFFFF"/>
        </w:rPr>
      </w:pPr>
    </w:p>
    <w:p w14:paraId="6ECA7C3E" w14:textId="5FF686B4" w:rsidR="00AE4B8D"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t>We are committed to providing affordable, world-class education and training via face to face and remote platforms. This we will accomplish, as we have successfully done in the past through the Montessori Centre of Dominica, through our ongoing sustainable tourism development work in the Kalinago Territory and related adult training across the region, with our overarching vision of contributing to the responsible development of our community, island, region, global village.</w:t>
      </w:r>
    </w:p>
    <w:p w14:paraId="4051DFFC" w14:textId="77777777" w:rsidR="00AE4B8D" w:rsidRDefault="00AE4B8D" w:rsidP="00631ABE">
      <w:pPr>
        <w:shd w:val="clear" w:color="auto" w:fill="FFFFFF"/>
        <w:rPr>
          <w:rFonts w:ascii="Arial Narrow" w:eastAsia="Times New Roman" w:hAnsi="Arial Narrow" w:cs="Arial"/>
        </w:rPr>
      </w:pPr>
    </w:p>
    <w:p w14:paraId="50D1FD7E" w14:textId="77777777" w:rsidR="00AE4B8D" w:rsidRDefault="00AE4B8D" w:rsidP="00631ABE">
      <w:pPr>
        <w:shd w:val="clear" w:color="auto" w:fill="FFFFFF"/>
        <w:rPr>
          <w:rFonts w:ascii="Arial Narrow" w:eastAsia="Times New Roman" w:hAnsi="Arial Narrow" w:cs="Arial"/>
        </w:rPr>
      </w:pPr>
    </w:p>
    <w:p w14:paraId="6BE7C344" w14:textId="0A67356A" w:rsidR="00AE4B8D" w:rsidRDefault="00AE4B8D" w:rsidP="00631ABE">
      <w:pPr>
        <w:shd w:val="clear" w:color="auto" w:fill="FFFFFF"/>
        <w:rPr>
          <w:rFonts w:ascii="Arial Narrow" w:eastAsia="Times New Roman" w:hAnsi="Arial Narrow" w:cs="Arial"/>
        </w:rPr>
      </w:pPr>
    </w:p>
    <w:p w14:paraId="3478C7ED" w14:textId="189A8D37" w:rsidR="007131E9" w:rsidRDefault="007131E9" w:rsidP="00631ABE">
      <w:pPr>
        <w:shd w:val="clear" w:color="auto" w:fill="FFFFFF"/>
        <w:rPr>
          <w:rFonts w:ascii="Arial Narrow" w:eastAsia="Times New Roman" w:hAnsi="Arial Narrow" w:cs="Arial"/>
        </w:rPr>
      </w:pPr>
    </w:p>
    <w:p w14:paraId="5A9524F0" w14:textId="2A71C91E" w:rsidR="001B2FC0"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lastRenderedPageBreak/>
        <w:t>For more information, kindly contact:</w:t>
      </w:r>
    </w:p>
    <w:p w14:paraId="521E07F9" w14:textId="77777777" w:rsidR="001B2FC0" w:rsidRDefault="001B2FC0" w:rsidP="00631ABE">
      <w:pPr>
        <w:shd w:val="clear" w:color="auto" w:fill="FFFFFF"/>
        <w:rPr>
          <w:rFonts w:ascii="Arial Narrow" w:eastAsia="Times New Roman" w:hAnsi="Arial Narrow" w:cs="Arial"/>
        </w:rPr>
      </w:pPr>
    </w:p>
    <w:p w14:paraId="4CFFC33F" w14:textId="77777777" w:rsidR="001B2FC0"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t>Ayahora Communities of Excellence (ACE) Foundation Inc.</w:t>
      </w:r>
      <w:r w:rsidRPr="00631ABE">
        <w:rPr>
          <w:rFonts w:ascii="Arial Narrow" w:eastAsia="Times New Roman" w:hAnsi="Arial Narrow" w:cs="Arial"/>
        </w:rPr>
        <w:br/>
        <w:t>P.O. Box 34, Roseau</w:t>
      </w:r>
      <w:r>
        <w:rPr>
          <w:rFonts w:ascii="Arial Narrow" w:eastAsia="Times New Roman" w:hAnsi="Arial Narrow" w:cs="Arial"/>
        </w:rPr>
        <w:t xml:space="preserve">, </w:t>
      </w:r>
    </w:p>
    <w:p w14:paraId="650FFA81" w14:textId="77777777" w:rsidR="001B2FC0"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t xml:space="preserve">Kalinago Territory, </w:t>
      </w:r>
      <w:proofErr w:type="spellStart"/>
      <w:r w:rsidRPr="00631ABE">
        <w:rPr>
          <w:rFonts w:ascii="Arial Narrow" w:eastAsia="Times New Roman" w:hAnsi="Arial Narrow" w:cs="Arial"/>
        </w:rPr>
        <w:t>Waitukubuli</w:t>
      </w:r>
      <w:proofErr w:type="spellEnd"/>
      <w:r>
        <w:rPr>
          <w:rFonts w:ascii="Arial Narrow" w:eastAsia="Times New Roman" w:hAnsi="Arial Narrow" w:cs="Arial"/>
        </w:rPr>
        <w:t xml:space="preserve">, </w:t>
      </w:r>
    </w:p>
    <w:p w14:paraId="57217BA4" w14:textId="058BF3AD" w:rsidR="00BD64E8"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t>Commonwealth of DOMINICA</w:t>
      </w:r>
      <w:r>
        <w:rPr>
          <w:rFonts w:ascii="Arial Narrow" w:eastAsia="Times New Roman" w:hAnsi="Arial Narrow" w:cs="Arial"/>
        </w:rPr>
        <w:t xml:space="preserve">, </w:t>
      </w:r>
      <w:r w:rsidRPr="00631ABE">
        <w:rPr>
          <w:rFonts w:ascii="Arial Narrow" w:eastAsia="Times New Roman" w:hAnsi="Arial Narrow" w:cs="Arial"/>
        </w:rPr>
        <w:t>Eastern Caribbean</w:t>
      </w:r>
      <w:r w:rsidRPr="00631ABE">
        <w:rPr>
          <w:rFonts w:ascii="Arial Narrow" w:eastAsia="Times New Roman" w:hAnsi="Arial Narrow" w:cs="Arial"/>
        </w:rPr>
        <w:br/>
        <w:t>Cell/Chair: 1-767-277.1778</w:t>
      </w:r>
      <w:r>
        <w:rPr>
          <w:rFonts w:ascii="Arial Narrow" w:eastAsia="Times New Roman" w:hAnsi="Arial Narrow" w:cs="Arial"/>
        </w:rPr>
        <w:t xml:space="preserve">   ☼   </w:t>
      </w:r>
      <w:r w:rsidRPr="00631ABE">
        <w:rPr>
          <w:rFonts w:ascii="Arial Narrow" w:eastAsia="Times New Roman" w:hAnsi="Arial Narrow" w:cs="Arial"/>
        </w:rPr>
        <w:t>Email: </w:t>
      </w:r>
      <w:r w:rsidRPr="00881B7D">
        <w:rPr>
          <w:rFonts w:ascii="Arial Narrow" w:eastAsia="Times New Roman" w:hAnsi="Arial Narrow" w:cs="Arial"/>
        </w:rPr>
        <w:t>ayahoraACEfoundation7@gmail.com</w:t>
      </w:r>
      <w:r w:rsidRPr="00631ABE">
        <w:rPr>
          <w:rFonts w:ascii="Arial Narrow" w:eastAsia="Times New Roman" w:hAnsi="Arial Narrow" w:cs="Arial"/>
        </w:rPr>
        <w:br/>
      </w:r>
    </w:p>
    <w:p w14:paraId="288B05ED" w14:textId="1644B084" w:rsidR="00BD64E8" w:rsidRDefault="00BD64E8" w:rsidP="00631ABE">
      <w:pPr>
        <w:shd w:val="clear" w:color="auto" w:fill="FFFFFF"/>
        <w:rPr>
          <w:rFonts w:ascii="Arial Narrow" w:eastAsia="Times New Roman" w:hAnsi="Arial Narrow" w:cs="Arial"/>
        </w:rPr>
      </w:pPr>
      <w:r w:rsidRPr="00631ABE">
        <w:rPr>
          <w:rFonts w:ascii="Arial Narrow" w:eastAsia="Times New Roman" w:hAnsi="Arial Narrow" w:cs="Arial"/>
        </w:rPr>
        <w:t>Founder/Chair:</w:t>
      </w:r>
      <w:r w:rsidRPr="00631ABE">
        <w:rPr>
          <w:rFonts w:ascii="Arial Narrow" w:eastAsia="Times New Roman" w:hAnsi="Arial Narrow" w:cs="Arial"/>
        </w:rPr>
        <w:br/>
      </w:r>
      <w:r w:rsidR="00E51459">
        <w:rPr>
          <w:rFonts w:ascii="Arial Narrow" w:eastAsia="Times New Roman" w:hAnsi="Arial Narrow" w:cs="Arial"/>
        </w:rPr>
        <w:t xml:space="preserve">- </w:t>
      </w:r>
      <w:proofErr w:type="spellStart"/>
      <w:r w:rsidRPr="00631ABE">
        <w:rPr>
          <w:rFonts w:ascii="Arial Narrow" w:eastAsia="Times New Roman" w:hAnsi="Arial Narrow" w:cs="Arial"/>
        </w:rPr>
        <w:t>Ms</w:t>
      </w:r>
      <w:proofErr w:type="spellEnd"/>
      <w:r w:rsidRPr="00631ABE">
        <w:rPr>
          <w:rFonts w:ascii="Arial Narrow" w:eastAsia="Times New Roman" w:hAnsi="Arial Narrow" w:cs="Arial"/>
        </w:rPr>
        <w:t xml:space="preserve"> Yvonne Armour, Montessori Educator</w:t>
      </w:r>
      <w:r>
        <w:rPr>
          <w:rFonts w:ascii="Arial Narrow" w:eastAsia="Times New Roman" w:hAnsi="Arial Narrow" w:cs="Arial"/>
        </w:rPr>
        <w:t>/</w:t>
      </w:r>
      <w:r w:rsidRPr="00631ABE">
        <w:rPr>
          <w:rFonts w:ascii="Arial Narrow" w:eastAsia="Times New Roman" w:hAnsi="Arial Narrow" w:cs="Arial"/>
        </w:rPr>
        <w:t>Sustainable Tourism Development Specialist</w:t>
      </w:r>
      <w:r>
        <w:rPr>
          <w:rFonts w:ascii="Arial Narrow" w:eastAsia="Times New Roman" w:hAnsi="Arial Narrow" w:cs="Arial"/>
        </w:rPr>
        <w:t>/</w:t>
      </w:r>
      <w:r w:rsidRPr="00631ABE">
        <w:rPr>
          <w:rFonts w:ascii="Arial Narrow" w:eastAsia="Times New Roman" w:hAnsi="Arial Narrow" w:cs="Arial"/>
        </w:rPr>
        <w:t>Regional Trainer</w:t>
      </w:r>
    </w:p>
    <w:p w14:paraId="5F9FBC59" w14:textId="28B6554E" w:rsidR="00AE4B8D" w:rsidRDefault="00631ABE" w:rsidP="00AE4B8D">
      <w:pPr>
        <w:shd w:val="clear" w:color="auto" w:fill="FFFFFF"/>
        <w:rPr>
          <w:rFonts w:ascii="Arial Narrow" w:eastAsia="Times New Roman" w:hAnsi="Arial Narrow" w:cs="Arial"/>
        </w:rPr>
      </w:pPr>
      <w:r w:rsidRPr="00D369F0">
        <w:rPr>
          <w:rFonts w:ascii="Arial Narrow" w:eastAsia="Times New Roman" w:hAnsi="Arial Narrow" w:cs="Arial"/>
          <w:sz w:val="16"/>
          <w:szCs w:val="16"/>
        </w:rPr>
        <w:br/>
      </w:r>
      <w:r w:rsidRPr="00631ABE">
        <w:rPr>
          <w:rFonts w:ascii="Arial Narrow" w:eastAsia="Times New Roman" w:hAnsi="Arial Narrow" w:cs="Arial"/>
        </w:rPr>
        <w:t>Directors:</w:t>
      </w:r>
      <w:r w:rsidRPr="00631ABE">
        <w:rPr>
          <w:rFonts w:ascii="Arial Narrow" w:eastAsia="Times New Roman" w:hAnsi="Arial Narrow" w:cs="Arial"/>
        </w:rPr>
        <w:br/>
      </w:r>
      <w:r w:rsidR="00AE4B8D" w:rsidRPr="00631ABE">
        <w:rPr>
          <w:rFonts w:ascii="Arial Narrow" w:eastAsia="Times New Roman" w:hAnsi="Arial Narrow" w:cs="Arial"/>
        </w:rPr>
        <w:t>-</w:t>
      </w:r>
      <w:r w:rsidR="00AE4B8D">
        <w:rPr>
          <w:rFonts w:ascii="Arial Narrow" w:eastAsia="Times New Roman" w:hAnsi="Arial Narrow" w:cs="Arial"/>
        </w:rPr>
        <w:t xml:space="preserve"> </w:t>
      </w:r>
      <w:r w:rsidR="00AE4B8D" w:rsidRPr="00631ABE">
        <w:rPr>
          <w:rFonts w:ascii="Arial Narrow" w:eastAsia="Times New Roman" w:hAnsi="Arial Narrow" w:cs="Arial"/>
        </w:rPr>
        <w:t xml:space="preserve">Mrs. Juliette </w:t>
      </w:r>
      <w:proofErr w:type="spellStart"/>
      <w:r w:rsidR="00AE4B8D" w:rsidRPr="00631ABE">
        <w:rPr>
          <w:rFonts w:ascii="Arial Narrow" w:eastAsia="Times New Roman" w:hAnsi="Arial Narrow" w:cs="Arial"/>
        </w:rPr>
        <w:t>Fadelle</w:t>
      </w:r>
      <w:proofErr w:type="spellEnd"/>
      <w:r w:rsidR="00AE4B8D" w:rsidRPr="00631ABE">
        <w:rPr>
          <w:rFonts w:ascii="Arial Narrow" w:eastAsia="Times New Roman" w:hAnsi="Arial Narrow" w:cs="Arial"/>
        </w:rPr>
        <w:t>, Entrepreneur/</w:t>
      </w:r>
      <w:proofErr w:type="spellStart"/>
      <w:r w:rsidR="002A06EB">
        <w:rPr>
          <w:rFonts w:ascii="Arial Narrow" w:eastAsia="Times New Roman" w:hAnsi="Arial Narrow" w:cs="Arial"/>
        </w:rPr>
        <w:t>Permaculturist</w:t>
      </w:r>
      <w:proofErr w:type="spellEnd"/>
      <w:r w:rsidR="00AE4B8D">
        <w:rPr>
          <w:rFonts w:ascii="Arial Narrow" w:eastAsia="Times New Roman" w:hAnsi="Arial Narrow" w:cs="Arial"/>
        </w:rPr>
        <w:t>/</w:t>
      </w:r>
      <w:r w:rsidR="00AE4B8D" w:rsidRPr="00631ABE">
        <w:rPr>
          <w:rFonts w:ascii="Arial Narrow" w:eastAsia="Times New Roman" w:hAnsi="Arial Narrow" w:cs="Arial"/>
        </w:rPr>
        <w:t xml:space="preserve">Former Head of Planning, </w:t>
      </w:r>
      <w:r w:rsidR="00D46343">
        <w:rPr>
          <w:rFonts w:ascii="Arial Narrow" w:eastAsia="Times New Roman" w:hAnsi="Arial Narrow" w:cs="Arial"/>
        </w:rPr>
        <w:t>Canada</w:t>
      </w:r>
    </w:p>
    <w:p w14:paraId="72AC65BC" w14:textId="7CB3C9AE" w:rsidR="00631ABE"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t>-</w:t>
      </w:r>
      <w:r>
        <w:rPr>
          <w:rFonts w:ascii="Arial Narrow" w:eastAsia="Times New Roman" w:hAnsi="Arial Narrow" w:cs="Arial"/>
        </w:rPr>
        <w:t xml:space="preserve"> </w:t>
      </w:r>
      <w:r w:rsidRPr="00631ABE">
        <w:rPr>
          <w:rFonts w:ascii="Arial Narrow" w:eastAsia="Times New Roman" w:hAnsi="Arial Narrow" w:cs="Arial"/>
        </w:rPr>
        <w:t>Mrs</w:t>
      </w:r>
      <w:r w:rsidR="00B174CA">
        <w:rPr>
          <w:rFonts w:ascii="Arial Narrow" w:eastAsia="Times New Roman" w:hAnsi="Arial Narrow" w:cs="Arial"/>
        </w:rPr>
        <w:t>.</w:t>
      </w:r>
      <w:r w:rsidRPr="00631ABE">
        <w:rPr>
          <w:rFonts w:ascii="Arial Narrow" w:eastAsia="Times New Roman" w:hAnsi="Arial Narrow" w:cs="Arial"/>
        </w:rPr>
        <w:t xml:space="preserve"> </w:t>
      </w:r>
      <w:proofErr w:type="spellStart"/>
      <w:r w:rsidRPr="00631ABE">
        <w:rPr>
          <w:rFonts w:ascii="Arial Narrow" w:eastAsia="Times New Roman" w:hAnsi="Arial Narrow" w:cs="Arial"/>
        </w:rPr>
        <w:t>Vincia</w:t>
      </w:r>
      <w:proofErr w:type="spellEnd"/>
      <w:r w:rsidRPr="00631ABE">
        <w:rPr>
          <w:rFonts w:ascii="Arial Narrow" w:eastAsia="Times New Roman" w:hAnsi="Arial Narrow" w:cs="Arial"/>
        </w:rPr>
        <w:t xml:space="preserve"> </w:t>
      </w:r>
      <w:proofErr w:type="spellStart"/>
      <w:r w:rsidRPr="00631ABE">
        <w:rPr>
          <w:rFonts w:ascii="Arial Narrow" w:eastAsia="Times New Roman" w:hAnsi="Arial Narrow" w:cs="Arial"/>
        </w:rPr>
        <w:t>Auguiste</w:t>
      </w:r>
      <w:proofErr w:type="spellEnd"/>
      <w:r w:rsidR="00B174CA">
        <w:rPr>
          <w:rFonts w:ascii="Arial Narrow" w:eastAsia="Times New Roman" w:hAnsi="Arial Narrow" w:cs="Arial"/>
        </w:rPr>
        <w:t>-François</w:t>
      </w:r>
      <w:r w:rsidRPr="00631ABE">
        <w:rPr>
          <w:rFonts w:ascii="Arial Narrow" w:eastAsia="Times New Roman" w:hAnsi="Arial Narrow" w:cs="Arial"/>
        </w:rPr>
        <w:t>, Kalinago Lawyer/Registrar of Lands</w:t>
      </w:r>
      <w:r w:rsidR="001B2FC0">
        <w:rPr>
          <w:rFonts w:ascii="Arial Narrow" w:eastAsia="Times New Roman" w:hAnsi="Arial Narrow" w:cs="Arial"/>
        </w:rPr>
        <w:t xml:space="preserve"> &amp; Titles</w:t>
      </w:r>
      <w:r w:rsidRPr="00631ABE">
        <w:rPr>
          <w:rFonts w:ascii="Arial Narrow" w:eastAsia="Times New Roman" w:hAnsi="Arial Narrow" w:cs="Arial"/>
        </w:rPr>
        <w:t xml:space="preserve">, </w:t>
      </w:r>
      <w:r w:rsidR="00D46343">
        <w:rPr>
          <w:rFonts w:ascii="Arial Narrow" w:eastAsia="Times New Roman" w:hAnsi="Arial Narrow" w:cs="Arial"/>
        </w:rPr>
        <w:t xml:space="preserve">Kalinago Resident, </w:t>
      </w:r>
      <w:r w:rsidRPr="00631ABE">
        <w:rPr>
          <w:rFonts w:ascii="Arial Narrow" w:eastAsia="Times New Roman" w:hAnsi="Arial Narrow" w:cs="Arial"/>
        </w:rPr>
        <w:t>Dominica</w:t>
      </w:r>
      <w:r w:rsidRPr="00631ABE">
        <w:rPr>
          <w:rFonts w:ascii="Arial Narrow" w:eastAsia="Times New Roman" w:hAnsi="Arial Narrow" w:cs="Arial"/>
        </w:rPr>
        <w:br/>
        <w:t>-</w:t>
      </w:r>
      <w:r>
        <w:rPr>
          <w:rFonts w:ascii="Arial Narrow" w:eastAsia="Times New Roman" w:hAnsi="Arial Narrow" w:cs="Arial"/>
        </w:rPr>
        <w:t xml:space="preserve"> </w:t>
      </w:r>
      <w:proofErr w:type="spellStart"/>
      <w:r w:rsidRPr="00631ABE">
        <w:rPr>
          <w:rFonts w:ascii="Arial Narrow" w:eastAsia="Times New Roman" w:hAnsi="Arial Narrow" w:cs="Arial"/>
        </w:rPr>
        <w:t>Ms</w:t>
      </w:r>
      <w:proofErr w:type="spellEnd"/>
      <w:r w:rsidRPr="00631ABE">
        <w:rPr>
          <w:rFonts w:ascii="Arial Narrow" w:eastAsia="Times New Roman" w:hAnsi="Arial Narrow" w:cs="Arial"/>
        </w:rPr>
        <w:t xml:space="preserve"> </w:t>
      </w:r>
      <w:proofErr w:type="spellStart"/>
      <w:r w:rsidRPr="00631ABE">
        <w:rPr>
          <w:rFonts w:ascii="Arial Narrow" w:eastAsia="Times New Roman" w:hAnsi="Arial Narrow" w:cs="Arial"/>
        </w:rPr>
        <w:t>Jeanelle</w:t>
      </w:r>
      <w:proofErr w:type="spellEnd"/>
      <w:r w:rsidRPr="00631ABE">
        <w:rPr>
          <w:rFonts w:ascii="Arial Narrow" w:eastAsia="Times New Roman" w:hAnsi="Arial Narrow" w:cs="Arial"/>
        </w:rPr>
        <w:t xml:space="preserve"> Brisbane, Environmental Scientist/Founder of </w:t>
      </w:r>
      <w:proofErr w:type="spellStart"/>
      <w:r w:rsidRPr="00631ABE">
        <w:rPr>
          <w:rFonts w:ascii="Arial Narrow" w:eastAsia="Times New Roman" w:hAnsi="Arial Narrow" w:cs="Arial"/>
        </w:rPr>
        <w:t>WildDominique</w:t>
      </w:r>
      <w:proofErr w:type="spellEnd"/>
      <w:r w:rsidRPr="00631ABE">
        <w:rPr>
          <w:rFonts w:ascii="Arial Narrow" w:eastAsia="Times New Roman" w:hAnsi="Arial Narrow" w:cs="Arial"/>
        </w:rPr>
        <w:t>, Dominica</w:t>
      </w:r>
    </w:p>
    <w:p w14:paraId="52AE608B" w14:textId="06BAA7F7" w:rsidR="00D46343" w:rsidRDefault="00D46343" w:rsidP="00631ABE">
      <w:pPr>
        <w:shd w:val="clear" w:color="auto" w:fill="FFFFFF"/>
        <w:rPr>
          <w:rFonts w:ascii="Arial Narrow" w:eastAsia="Times New Roman" w:hAnsi="Arial Narrow" w:cs="Arial"/>
        </w:rPr>
      </w:pPr>
    </w:p>
    <w:p w14:paraId="0B9F4302" w14:textId="77777777" w:rsidR="00D46343" w:rsidRDefault="00D46343" w:rsidP="00D46343">
      <w:pPr>
        <w:shd w:val="clear" w:color="auto" w:fill="FFFFFF"/>
        <w:rPr>
          <w:rFonts w:ascii="Arial Narrow" w:eastAsia="Times New Roman" w:hAnsi="Arial Narrow" w:cs="Arial"/>
        </w:rPr>
      </w:pPr>
      <w:r>
        <w:rPr>
          <w:rFonts w:ascii="Arial Narrow" w:eastAsia="Times New Roman" w:hAnsi="Arial Narrow" w:cs="Arial"/>
        </w:rPr>
        <w:t>Youth Ambassador/</w:t>
      </w:r>
      <w:r w:rsidRPr="00631ABE">
        <w:rPr>
          <w:rFonts w:ascii="Arial Narrow" w:eastAsia="Times New Roman" w:hAnsi="Arial Narrow" w:cs="Arial"/>
        </w:rPr>
        <w:t>Mentee:</w:t>
      </w:r>
      <w:r w:rsidRPr="00631ABE">
        <w:rPr>
          <w:rFonts w:ascii="Arial Narrow" w:eastAsia="Times New Roman" w:hAnsi="Arial Narrow" w:cs="Arial"/>
        </w:rPr>
        <w:br/>
      </w:r>
      <w:r>
        <w:rPr>
          <w:rFonts w:ascii="Arial Narrow" w:eastAsia="Times New Roman" w:hAnsi="Arial Narrow" w:cs="Arial"/>
        </w:rPr>
        <w:t xml:space="preserve">- </w:t>
      </w:r>
      <w:proofErr w:type="spellStart"/>
      <w:r w:rsidRPr="00631ABE">
        <w:rPr>
          <w:rFonts w:ascii="Arial Narrow" w:eastAsia="Times New Roman" w:hAnsi="Arial Narrow" w:cs="Arial"/>
        </w:rPr>
        <w:t>Ms</w:t>
      </w:r>
      <w:proofErr w:type="spellEnd"/>
      <w:r w:rsidRPr="00631ABE">
        <w:rPr>
          <w:rFonts w:ascii="Arial Narrow" w:eastAsia="Times New Roman" w:hAnsi="Arial Narrow" w:cs="Arial"/>
        </w:rPr>
        <w:t xml:space="preserve"> Christie </w:t>
      </w:r>
      <w:proofErr w:type="spellStart"/>
      <w:r w:rsidRPr="00631ABE">
        <w:rPr>
          <w:rFonts w:ascii="Arial Narrow" w:eastAsia="Times New Roman" w:hAnsi="Arial Narrow" w:cs="Arial"/>
        </w:rPr>
        <w:t>Auguiste</w:t>
      </w:r>
      <w:proofErr w:type="spellEnd"/>
      <w:r w:rsidRPr="00631ABE">
        <w:rPr>
          <w:rFonts w:ascii="Arial Narrow" w:eastAsia="Times New Roman" w:hAnsi="Arial Narrow" w:cs="Arial"/>
        </w:rPr>
        <w:t xml:space="preserve">, Student; Valedictorian of Class 2020 Orion Academy; Former CTO Junior Minister </w:t>
      </w:r>
    </w:p>
    <w:p w14:paraId="41CA5EAF" w14:textId="77DA589F" w:rsidR="00D46343" w:rsidRPr="00631ABE" w:rsidRDefault="00D46343" w:rsidP="00D46343">
      <w:pPr>
        <w:shd w:val="clear" w:color="auto" w:fill="FFFFFF"/>
        <w:rPr>
          <w:rFonts w:ascii="Arial Narrow" w:eastAsia="Times New Roman" w:hAnsi="Arial Narrow" w:cs="Arial"/>
        </w:rPr>
      </w:pPr>
      <w:r>
        <w:rPr>
          <w:rFonts w:ascii="Arial Narrow" w:eastAsia="Times New Roman" w:hAnsi="Arial Narrow" w:cs="Arial"/>
        </w:rPr>
        <w:t xml:space="preserve">   </w:t>
      </w:r>
      <w:r w:rsidRPr="00631ABE">
        <w:rPr>
          <w:rFonts w:ascii="Arial Narrow" w:eastAsia="Times New Roman" w:hAnsi="Arial Narrow" w:cs="Arial"/>
        </w:rPr>
        <w:t xml:space="preserve">of Tourism, </w:t>
      </w:r>
      <w:r>
        <w:rPr>
          <w:rFonts w:ascii="Arial Narrow" w:eastAsia="Times New Roman" w:hAnsi="Arial Narrow" w:cs="Arial"/>
        </w:rPr>
        <w:t xml:space="preserve">Kalinago Resident, </w:t>
      </w:r>
      <w:r w:rsidRPr="00631ABE">
        <w:rPr>
          <w:rFonts w:ascii="Arial Narrow" w:eastAsia="Times New Roman" w:hAnsi="Arial Narrow" w:cs="Arial"/>
        </w:rPr>
        <w:t>Dominica</w:t>
      </w:r>
    </w:p>
    <w:p w14:paraId="7F14B612" w14:textId="6B9B9BB9" w:rsidR="00AE4B8D"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br/>
      </w:r>
      <w:r w:rsidR="00AE4B8D" w:rsidRPr="00631ABE">
        <w:rPr>
          <w:rFonts w:ascii="Arial Narrow" w:eastAsia="Times New Roman" w:hAnsi="Arial Narrow" w:cs="Arial"/>
        </w:rPr>
        <w:t>Friends of Ayahora:</w:t>
      </w:r>
    </w:p>
    <w:p w14:paraId="64A02B2A" w14:textId="4C9D5FCD" w:rsidR="00D46343" w:rsidRDefault="00D46343" w:rsidP="00631ABE">
      <w:pPr>
        <w:shd w:val="clear" w:color="auto" w:fill="FFFFFF"/>
        <w:rPr>
          <w:rFonts w:ascii="Arial Narrow" w:eastAsia="Times New Roman" w:hAnsi="Arial Narrow" w:cs="Arial"/>
        </w:rPr>
      </w:pPr>
      <w:r>
        <w:rPr>
          <w:rFonts w:ascii="Arial Narrow" w:eastAsia="Times New Roman" w:hAnsi="Arial Narrow" w:cs="Arial"/>
        </w:rPr>
        <w:t xml:space="preserve">- </w:t>
      </w:r>
      <w:proofErr w:type="spellStart"/>
      <w:r>
        <w:rPr>
          <w:rFonts w:ascii="Arial Narrow" w:eastAsia="Times New Roman" w:hAnsi="Arial Narrow" w:cs="Arial"/>
        </w:rPr>
        <w:t>Ms</w:t>
      </w:r>
      <w:proofErr w:type="spellEnd"/>
      <w:r>
        <w:rPr>
          <w:rFonts w:ascii="Arial Narrow" w:eastAsia="Times New Roman" w:hAnsi="Arial Narrow" w:cs="Arial"/>
        </w:rPr>
        <w:t xml:space="preserve"> </w:t>
      </w:r>
      <w:proofErr w:type="spellStart"/>
      <w:r>
        <w:rPr>
          <w:rFonts w:ascii="Arial Narrow" w:eastAsia="Times New Roman" w:hAnsi="Arial Narrow" w:cs="Arial"/>
        </w:rPr>
        <w:t>Adasa</w:t>
      </w:r>
      <w:proofErr w:type="spellEnd"/>
      <w:r>
        <w:rPr>
          <w:rFonts w:ascii="Arial Narrow" w:eastAsia="Times New Roman" w:hAnsi="Arial Narrow" w:cs="Arial"/>
        </w:rPr>
        <w:t xml:space="preserve"> Lockhart, Government Adult Education Aide, East District, Atkinson, Dominica</w:t>
      </w:r>
    </w:p>
    <w:p w14:paraId="19D0FC86" w14:textId="74ADC111" w:rsidR="007131E9" w:rsidRDefault="007131E9" w:rsidP="007131E9">
      <w:pPr>
        <w:pStyle w:val="NormalWeb"/>
        <w:spacing w:before="0" w:beforeAutospacing="0" w:after="0" w:afterAutospacing="0"/>
        <w:rPr>
          <w:rFonts w:ascii="Arial Narrow" w:hAnsi="Arial Narrow" w:cs="Arial"/>
        </w:rPr>
      </w:pPr>
      <w:r>
        <w:rPr>
          <w:rFonts w:ascii="Arial Narrow" w:hAnsi="Arial Narrow" w:cs="Arial"/>
        </w:rPr>
        <w:t xml:space="preserve">- Mrs. Charlene Avalos, </w:t>
      </w:r>
      <w:r>
        <w:rPr>
          <w:rFonts w:ascii="Arial Narrow" w:hAnsi="Arial Narrow"/>
          <w:color w:val="000000"/>
        </w:rPr>
        <w:t>M</w:t>
      </w:r>
      <w:r w:rsidR="009F54CC">
        <w:rPr>
          <w:rFonts w:ascii="Arial Narrow" w:hAnsi="Arial Narrow"/>
          <w:color w:val="000000"/>
        </w:rPr>
        <w:t>anage</w:t>
      </w:r>
      <w:r>
        <w:rPr>
          <w:rFonts w:ascii="Arial Narrow" w:hAnsi="Arial Narrow"/>
          <w:color w:val="000000"/>
        </w:rPr>
        <w:t xml:space="preserve">r </w:t>
      </w:r>
      <w:r w:rsidR="009F54CC">
        <w:rPr>
          <w:rFonts w:ascii="Arial Narrow" w:hAnsi="Arial Narrow"/>
          <w:color w:val="000000"/>
        </w:rPr>
        <w:t xml:space="preserve">of </w:t>
      </w:r>
      <w:r>
        <w:rPr>
          <w:rFonts w:ascii="Arial Narrow" w:hAnsi="Arial Narrow"/>
          <w:color w:val="000000"/>
        </w:rPr>
        <w:t>Holistic Healing Services, Native Child &amp; Family Services of Toronto</w:t>
      </w:r>
    </w:p>
    <w:p w14:paraId="3D179891" w14:textId="1469401B" w:rsidR="00AE4B8D" w:rsidRDefault="00AE4B8D" w:rsidP="00631ABE">
      <w:pPr>
        <w:shd w:val="clear" w:color="auto" w:fill="FFFFFF"/>
        <w:rPr>
          <w:rFonts w:ascii="Arial Narrow" w:eastAsia="Times New Roman" w:hAnsi="Arial Narrow" w:cs="Arial"/>
        </w:rPr>
      </w:pPr>
      <w:r w:rsidRPr="00631ABE">
        <w:rPr>
          <w:rFonts w:ascii="Arial Narrow" w:eastAsia="Times New Roman" w:hAnsi="Arial Narrow" w:cs="Arial"/>
        </w:rPr>
        <w:t>-</w:t>
      </w:r>
      <w:r>
        <w:rPr>
          <w:rFonts w:ascii="Arial Narrow" w:eastAsia="Times New Roman" w:hAnsi="Arial Narrow" w:cs="Arial"/>
        </w:rPr>
        <w:t xml:space="preserve"> </w:t>
      </w:r>
      <w:r w:rsidRPr="00631ABE">
        <w:rPr>
          <w:rFonts w:ascii="Arial Narrow" w:eastAsia="Times New Roman" w:hAnsi="Arial Narrow" w:cs="Arial"/>
        </w:rPr>
        <w:t xml:space="preserve">Mr. Kimani Lapps, </w:t>
      </w:r>
      <w:r>
        <w:rPr>
          <w:rFonts w:ascii="Arial Narrow" w:eastAsia="Times New Roman" w:hAnsi="Arial Narrow" w:cs="Arial"/>
        </w:rPr>
        <w:t>Kalinago Cultural Thought Leader/</w:t>
      </w:r>
      <w:r w:rsidRPr="00631ABE">
        <w:rPr>
          <w:rFonts w:ascii="Arial Narrow" w:eastAsia="Times New Roman" w:hAnsi="Arial Narrow" w:cs="Arial"/>
        </w:rPr>
        <w:t xml:space="preserve"> </w:t>
      </w:r>
      <w:r>
        <w:rPr>
          <w:rFonts w:ascii="Arial Narrow" w:eastAsia="Times New Roman" w:hAnsi="Arial Narrow" w:cs="Arial"/>
        </w:rPr>
        <w:t xml:space="preserve">Entrepreneur, </w:t>
      </w:r>
      <w:r w:rsidRPr="00631ABE">
        <w:rPr>
          <w:rFonts w:ascii="Arial Narrow" w:eastAsia="Times New Roman" w:hAnsi="Arial Narrow" w:cs="Arial"/>
        </w:rPr>
        <w:t>Canada</w:t>
      </w:r>
      <w:r w:rsidRPr="00631ABE">
        <w:rPr>
          <w:rFonts w:ascii="Arial Narrow" w:eastAsia="Times New Roman" w:hAnsi="Arial Narrow" w:cs="Arial"/>
        </w:rPr>
        <w:br/>
        <w:t>-</w:t>
      </w:r>
      <w:r>
        <w:rPr>
          <w:rFonts w:ascii="Arial Narrow" w:eastAsia="Times New Roman" w:hAnsi="Arial Narrow" w:cs="Arial"/>
        </w:rPr>
        <w:t xml:space="preserve"> </w:t>
      </w:r>
      <w:proofErr w:type="spellStart"/>
      <w:r w:rsidRPr="00631ABE">
        <w:rPr>
          <w:rFonts w:ascii="Arial Narrow" w:eastAsia="Times New Roman" w:hAnsi="Arial Narrow" w:cs="Arial"/>
        </w:rPr>
        <w:t>Ms</w:t>
      </w:r>
      <w:proofErr w:type="spellEnd"/>
      <w:r w:rsidRPr="00631ABE">
        <w:rPr>
          <w:rFonts w:ascii="Arial Narrow" w:eastAsia="Times New Roman" w:hAnsi="Arial Narrow" w:cs="Arial"/>
        </w:rPr>
        <w:t xml:space="preserve"> </w:t>
      </w:r>
      <w:proofErr w:type="spellStart"/>
      <w:r w:rsidRPr="00631ABE">
        <w:rPr>
          <w:rFonts w:ascii="Arial Narrow" w:eastAsia="Times New Roman" w:hAnsi="Arial Narrow" w:cs="Arial"/>
        </w:rPr>
        <w:t>Nadira</w:t>
      </w:r>
      <w:proofErr w:type="spellEnd"/>
      <w:r w:rsidRPr="00631ABE">
        <w:rPr>
          <w:rFonts w:ascii="Arial Narrow" w:eastAsia="Times New Roman" w:hAnsi="Arial Narrow" w:cs="Arial"/>
        </w:rPr>
        <w:t xml:space="preserve"> </w:t>
      </w:r>
      <w:proofErr w:type="spellStart"/>
      <w:r w:rsidRPr="00631ABE">
        <w:rPr>
          <w:rFonts w:ascii="Arial Narrow" w:eastAsia="Times New Roman" w:hAnsi="Arial Narrow" w:cs="Arial"/>
        </w:rPr>
        <w:t>Lando</w:t>
      </w:r>
      <w:proofErr w:type="spellEnd"/>
      <w:r w:rsidRPr="00631ABE">
        <w:rPr>
          <w:rFonts w:ascii="Arial Narrow" w:eastAsia="Times New Roman" w:hAnsi="Arial Narrow" w:cs="Arial"/>
        </w:rPr>
        <w:t>, Kalinago Lawyer/State Attorney, Dominica</w:t>
      </w:r>
    </w:p>
    <w:p w14:paraId="24CD0E7F" w14:textId="6EFD4A70" w:rsidR="00AE4B8D" w:rsidRPr="007131E9" w:rsidRDefault="00AE4B8D" w:rsidP="00631ABE">
      <w:pPr>
        <w:shd w:val="clear" w:color="auto" w:fill="FFFFFF"/>
        <w:rPr>
          <w:rFonts w:ascii="Arial Narrow" w:eastAsia="Times New Roman" w:hAnsi="Arial Narrow" w:cs="Arial"/>
        </w:rPr>
      </w:pPr>
      <w:r>
        <w:rPr>
          <w:rFonts w:ascii="Arial Narrow" w:eastAsia="Times New Roman" w:hAnsi="Arial Narrow" w:cs="Arial"/>
        </w:rPr>
        <w:t xml:space="preserve">- </w:t>
      </w:r>
      <w:proofErr w:type="spellStart"/>
      <w:r>
        <w:rPr>
          <w:rFonts w:ascii="Arial Narrow" w:eastAsia="Times New Roman" w:hAnsi="Arial Narrow" w:cs="Arial"/>
        </w:rPr>
        <w:t>M</w:t>
      </w:r>
      <w:r w:rsidRPr="007131E9">
        <w:rPr>
          <w:rFonts w:ascii="Arial Narrow" w:eastAsia="Times New Roman" w:hAnsi="Arial Narrow" w:cs="Arial"/>
        </w:rPr>
        <w:t>s</w:t>
      </w:r>
      <w:proofErr w:type="spellEnd"/>
      <w:r w:rsidRPr="007131E9">
        <w:rPr>
          <w:rFonts w:ascii="Arial Narrow" w:eastAsia="Times New Roman" w:hAnsi="Arial Narrow" w:cs="Arial"/>
        </w:rPr>
        <w:t xml:space="preserve"> Sharon Jo</w:t>
      </w:r>
      <w:r w:rsidR="007131E9">
        <w:rPr>
          <w:rFonts w:ascii="Arial Narrow" w:eastAsia="Times New Roman" w:hAnsi="Arial Narrow" w:cs="Arial"/>
        </w:rPr>
        <w:t>nes, Plant Pathologist/Scientist</w:t>
      </w:r>
      <w:r w:rsidRPr="007131E9">
        <w:rPr>
          <w:rFonts w:ascii="Arial Narrow" w:eastAsia="Times New Roman" w:hAnsi="Arial Narrow" w:cs="Arial"/>
        </w:rPr>
        <w:t xml:space="preserve">, </w:t>
      </w:r>
      <w:r w:rsidR="00D46343">
        <w:rPr>
          <w:rFonts w:ascii="Arial Narrow" w:eastAsia="Times New Roman" w:hAnsi="Arial Narrow" w:cs="Arial"/>
        </w:rPr>
        <w:t xml:space="preserve">IICA </w:t>
      </w:r>
      <w:r w:rsidRPr="007131E9">
        <w:rPr>
          <w:rFonts w:ascii="Arial Narrow" w:eastAsia="Times New Roman" w:hAnsi="Arial Narrow" w:cs="Arial"/>
        </w:rPr>
        <w:t>St. Kitts/Trinidad/Caribbean</w:t>
      </w:r>
    </w:p>
    <w:p w14:paraId="6DC7A58C" w14:textId="4BB2076F" w:rsidR="00D46343" w:rsidRDefault="00631ABE" w:rsidP="00D46343">
      <w:pPr>
        <w:shd w:val="clear" w:color="auto" w:fill="FFFFFF"/>
        <w:rPr>
          <w:rFonts w:ascii="Arial Narrow" w:eastAsia="Times New Roman" w:hAnsi="Arial Narrow" w:cs="Arial"/>
        </w:rPr>
      </w:pPr>
      <w:r w:rsidRPr="00631ABE">
        <w:rPr>
          <w:rFonts w:ascii="Arial Narrow" w:eastAsia="Times New Roman" w:hAnsi="Arial Narrow" w:cs="Arial"/>
          <w:sz w:val="16"/>
          <w:szCs w:val="16"/>
        </w:rPr>
        <w:br/>
      </w:r>
    </w:p>
    <w:p w14:paraId="07D417A7" w14:textId="6E9C0B7A" w:rsidR="00D46343" w:rsidRPr="00631ABE" w:rsidRDefault="00D46343" w:rsidP="00D46343">
      <w:pPr>
        <w:shd w:val="clear" w:color="auto" w:fill="FFFFFF"/>
        <w:rPr>
          <w:rFonts w:ascii="Arial Narrow" w:eastAsia="Times New Roman" w:hAnsi="Arial Narrow" w:cs="Arial"/>
        </w:rPr>
      </w:pPr>
      <w:r w:rsidRPr="00631ABE">
        <w:rPr>
          <w:rFonts w:ascii="Arial Narrow" w:eastAsia="Times New Roman" w:hAnsi="Arial Narrow" w:cs="Arial"/>
        </w:rPr>
        <w:t>Honor</w:t>
      </w:r>
      <w:r>
        <w:rPr>
          <w:rFonts w:ascii="Arial Narrow" w:eastAsia="Times New Roman" w:hAnsi="Arial Narrow" w:cs="Arial"/>
        </w:rPr>
        <w:t>ary Directors</w:t>
      </w:r>
      <w:r w:rsidRPr="00631ABE">
        <w:rPr>
          <w:rFonts w:ascii="Arial Narrow" w:eastAsia="Times New Roman" w:hAnsi="Arial Narrow" w:cs="Arial"/>
        </w:rPr>
        <w:t>:</w:t>
      </w:r>
      <w:r w:rsidRPr="00631ABE">
        <w:rPr>
          <w:rFonts w:ascii="Arial Narrow" w:eastAsia="Times New Roman" w:hAnsi="Arial Narrow" w:cs="Arial"/>
        </w:rPr>
        <w:br/>
        <w:t>-</w:t>
      </w:r>
      <w:r>
        <w:rPr>
          <w:rFonts w:ascii="Arial Narrow" w:eastAsia="Times New Roman" w:hAnsi="Arial Narrow" w:cs="Arial"/>
        </w:rPr>
        <w:t xml:space="preserve"> </w:t>
      </w:r>
      <w:r w:rsidRPr="00631ABE">
        <w:rPr>
          <w:rFonts w:ascii="Arial Narrow" w:eastAsia="Times New Roman" w:hAnsi="Arial Narrow" w:cs="Arial"/>
        </w:rPr>
        <w:t xml:space="preserve">Mrs. Beverly </w:t>
      </w:r>
      <w:proofErr w:type="spellStart"/>
      <w:r w:rsidRPr="00631ABE">
        <w:rPr>
          <w:rFonts w:ascii="Arial Narrow" w:eastAsia="Times New Roman" w:hAnsi="Arial Narrow" w:cs="Arial"/>
        </w:rPr>
        <w:t>Blatcher</w:t>
      </w:r>
      <w:proofErr w:type="spellEnd"/>
      <w:r w:rsidRPr="00631ABE">
        <w:rPr>
          <w:rFonts w:ascii="Arial Narrow" w:eastAsia="Times New Roman" w:hAnsi="Arial Narrow" w:cs="Arial"/>
        </w:rPr>
        <w:t xml:space="preserve"> Lawrence, Accounts Director, UK</w:t>
      </w:r>
    </w:p>
    <w:p w14:paraId="44EC3CB9" w14:textId="0E86D51C" w:rsidR="001B2FC0"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br/>
      </w:r>
    </w:p>
    <w:p w14:paraId="47CCC7E3" w14:textId="77777777" w:rsidR="001B2FC0"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br/>
        <w:t>Notes:</w:t>
      </w:r>
      <w:r w:rsidRPr="00631ABE">
        <w:rPr>
          <w:rFonts w:ascii="Arial Narrow" w:eastAsia="Times New Roman" w:hAnsi="Arial Narrow" w:cs="Arial"/>
        </w:rPr>
        <w:br/>
        <w:t>(1) “Ayahora” is the Kalinago word for “Thanksgiving”</w:t>
      </w:r>
    </w:p>
    <w:p w14:paraId="66FB2654" w14:textId="2D2535E8" w:rsidR="002165AF" w:rsidRDefault="00631ABE" w:rsidP="00631ABE">
      <w:pPr>
        <w:shd w:val="clear" w:color="auto" w:fill="FFFFFF"/>
        <w:rPr>
          <w:rFonts w:ascii="Arial Narrow" w:eastAsia="Times New Roman" w:hAnsi="Arial Narrow" w:cs="Arial"/>
        </w:rPr>
      </w:pPr>
      <w:r w:rsidRPr="00631ABE">
        <w:rPr>
          <w:rFonts w:ascii="Arial Narrow" w:eastAsia="Times New Roman" w:hAnsi="Arial Narrow" w:cs="Arial"/>
        </w:rPr>
        <w:br/>
        <w:t>(2) The Montessori Centre of Dominica, incorpo</w:t>
      </w:r>
      <w:r>
        <w:rPr>
          <w:rFonts w:ascii="Arial Narrow" w:eastAsia="Times New Roman" w:hAnsi="Arial Narrow" w:cs="Arial"/>
        </w:rPr>
        <w:t xml:space="preserve">rated on 18th November 1996, </w:t>
      </w:r>
      <w:r w:rsidRPr="00631ABE">
        <w:rPr>
          <w:rFonts w:ascii="Arial Narrow" w:eastAsia="Times New Roman" w:hAnsi="Arial Narrow" w:cs="Arial"/>
        </w:rPr>
        <w:t>a pioneering educational institution focused on providing quality environmentally-sensitive education to preschool and primary school children in the Commonwealth of Dominica, as well as teacher training, using the Montessori method of education.</w:t>
      </w:r>
    </w:p>
    <w:p w14:paraId="0791E232" w14:textId="029F54A3" w:rsidR="00577AE0" w:rsidRDefault="00577AE0" w:rsidP="00631ABE">
      <w:pPr>
        <w:shd w:val="clear" w:color="auto" w:fill="FFFFFF"/>
        <w:rPr>
          <w:rFonts w:ascii="Arial Narrow" w:eastAsia="Times New Roman" w:hAnsi="Arial Narrow" w:cs="Arial"/>
        </w:rPr>
      </w:pPr>
    </w:p>
    <w:p w14:paraId="24EF094F" w14:textId="4B76F2CD" w:rsidR="00AC004D" w:rsidRDefault="00577AE0" w:rsidP="00577AE0">
      <w:pPr>
        <w:shd w:val="clear" w:color="auto" w:fill="FFFFFF"/>
        <w:rPr>
          <w:rFonts w:ascii="Arial Narrow" w:eastAsia="Times New Roman" w:hAnsi="Arial Narrow" w:cs="Arial"/>
        </w:rPr>
      </w:pPr>
      <w:r>
        <w:rPr>
          <w:rFonts w:ascii="Arial Narrow" w:eastAsia="Times New Roman" w:hAnsi="Arial Narrow" w:cs="Arial"/>
        </w:rPr>
        <w:t>(3) Partners include: Conscious Caribbean</w:t>
      </w:r>
      <w:r w:rsidR="00C47B1A">
        <w:rPr>
          <w:rFonts w:ascii="Arial Narrow" w:eastAsia="Times New Roman" w:hAnsi="Arial Narrow" w:cs="Arial"/>
        </w:rPr>
        <w:t xml:space="preserve"> Connections</w:t>
      </w:r>
      <w:r>
        <w:rPr>
          <w:rFonts w:ascii="Arial Narrow" w:eastAsia="Times New Roman" w:hAnsi="Arial Narrow" w:cs="Arial"/>
        </w:rPr>
        <w:t xml:space="preserve">, </w:t>
      </w:r>
      <w:r w:rsidRPr="00A64ED4">
        <w:rPr>
          <w:rFonts w:ascii="Arial Narrow" w:eastAsia="Times New Roman" w:hAnsi="Arial Narrow" w:cs="Arial"/>
        </w:rPr>
        <w:t xml:space="preserve">Native Child and Family Services of Toronto (NCFST), </w:t>
      </w:r>
      <w:r w:rsidR="00D46343" w:rsidRPr="00A64ED4">
        <w:rPr>
          <w:rFonts w:ascii="Arial Narrow" w:eastAsia="Times New Roman" w:hAnsi="Arial Narrow" w:cs="Arial"/>
        </w:rPr>
        <w:t>Dominica Tours DMC</w:t>
      </w:r>
      <w:r w:rsidR="00D46343">
        <w:rPr>
          <w:rFonts w:ascii="Arial Narrow" w:eastAsia="Times New Roman" w:hAnsi="Arial Narrow" w:cs="Arial"/>
        </w:rPr>
        <w:t xml:space="preserve">, </w:t>
      </w:r>
      <w:proofErr w:type="spellStart"/>
      <w:r w:rsidR="00D46343" w:rsidRPr="00A64ED4">
        <w:rPr>
          <w:rFonts w:ascii="Arial Narrow" w:eastAsia="Times New Roman" w:hAnsi="Arial Narrow" w:cs="Arial"/>
        </w:rPr>
        <w:t>WILDDominique</w:t>
      </w:r>
      <w:proofErr w:type="spellEnd"/>
      <w:r w:rsidR="00D46343">
        <w:rPr>
          <w:rFonts w:ascii="Arial Narrow" w:eastAsia="Times New Roman" w:hAnsi="Arial Narrow" w:cs="Arial"/>
        </w:rPr>
        <w:t xml:space="preserve">, </w:t>
      </w:r>
      <w:proofErr w:type="spellStart"/>
      <w:r w:rsidRPr="00A64ED4">
        <w:rPr>
          <w:rFonts w:ascii="Arial Narrow" w:eastAsia="Times New Roman" w:hAnsi="Arial Narrow" w:cs="Arial"/>
        </w:rPr>
        <w:t>Félicité</w:t>
      </w:r>
      <w:proofErr w:type="spellEnd"/>
      <w:r w:rsidRPr="00A64ED4">
        <w:rPr>
          <w:rFonts w:ascii="Arial Narrow" w:eastAsia="Times New Roman" w:hAnsi="Arial Narrow" w:cs="Arial"/>
        </w:rPr>
        <w:t xml:space="preserve"> Organics, </w:t>
      </w:r>
      <w:r w:rsidR="00D46343" w:rsidRPr="00A64ED4">
        <w:rPr>
          <w:rFonts w:ascii="Arial Narrow" w:eastAsia="Times New Roman" w:hAnsi="Arial Narrow" w:cs="Arial"/>
        </w:rPr>
        <w:t>Global Re</w:t>
      </w:r>
      <w:r w:rsidR="00D46343">
        <w:rPr>
          <w:rFonts w:ascii="Arial Narrow" w:eastAsia="Times New Roman" w:hAnsi="Arial Narrow" w:cs="Arial"/>
        </w:rPr>
        <w:t xml:space="preserve">silience Systems, </w:t>
      </w:r>
      <w:r w:rsidR="00D46343" w:rsidRPr="00A64ED4">
        <w:rPr>
          <w:rFonts w:ascii="Arial Narrow" w:eastAsia="Times New Roman" w:hAnsi="Arial Narrow" w:cs="Arial"/>
        </w:rPr>
        <w:t xml:space="preserve">Association of Caribbean Museums (MAC), </w:t>
      </w:r>
      <w:r w:rsidRPr="00A64ED4">
        <w:rPr>
          <w:rFonts w:ascii="Arial Narrow" w:eastAsia="Times New Roman" w:hAnsi="Arial Narrow" w:cs="Arial"/>
        </w:rPr>
        <w:t>the new WAIKADA</w:t>
      </w:r>
      <w:r w:rsidR="00D46343">
        <w:rPr>
          <w:rFonts w:ascii="Arial Narrow" w:eastAsia="Times New Roman" w:hAnsi="Arial Narrow" w:cs="Arial"/>
        </w:rPr>
        <w:t>, Ministry of Environment, Urban Renewal and Kalinago Upliftment, Kalinago Council</w:t>
      </w:r>
      <w:r w:rsidR="009F54CC">
        <w:rPr>
          <w:rFonts w:ascii="Arial Narrow" w:eastAsia="Times New Roman" w:hAnsi="Arial Narrow" w:cs="Arial"/>
        </w:rPr>
        <w:t xml:space="preserve">, Kalinago </w:t>
      </w:r>
    </w:p>
    <w:sectPr w:rsidR="00AC004D" w:rsidSect="002165A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58A4" w14:textId="77777777" w:rsidR="007D7D8E" w:rsidRDefault="007D7D8E" w:rsidP="002165AF">
      <w:r>
        <w:separator/>
      </w:r>
    </w:p>
  </w:endnote>
  <w:endnote w:type="continuationSeparator" w:id="0">
    <w:p w14:paraId="7AA41CAB" w14:textId="77777777" w:rsidR="007D7D8E" w:rsidRDefault="007D7D8E" w:rsidP="0021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DDE5" w14:textId="77777777" w:rsidR="007D7D8E" w:rsidRDefault="007D7D8E" w:rsidP="002165AF">
      <w:r>
        <w:separator/>
      </w:r>
    </w:p>
  </w:footnote>
  <w:footnote w:type="continuationSeparator" w:id="0">
    <w:p w14:paraId="70324168" w14:textId="77777777" w:rsidR="007D7D8E" w:rsidRDefault="007D7D8E" w:rsidP="0021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DCBD" w14:textId="19B3772E" w:rsidR="002165AF" w:rsidRDefault="00DE212D">
    <w:pPr>
      <w:pStyle w:val="Header"/>
    </w:pPr>
    <w:r>
      <w:rPr>
        <w:noProof/>
      </w:rPr>
      <w:drawing>
        <wp:anchor distT="0" distB="0" distL="114300" distR="114300" simplePos="0" relativeHeight="251664384" behindDoc="1" locked="0" layoutInCell="1" allowOverlap="1" wp14:anchorId="14EFD2E4" wp14:editId="491DEF40">
          <wp:simplePos x="0" y="0"/>
          <wp:positionH relativeFrom="column">
            <wp:posOffset>-928687</wp:posOffset>
          </wp:positionH>
          <wp:positionV relativeFrom="paragraph">
            <wp:posOffset>4428490</wp:posOffset>
          </wp:positionV>
          <wp:extent cx="7800375" cy="51619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0375" cy="5161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98D0" w14:textId="1D89AD3C" w:rsidR="002165AF" w:rsidRDefault="00DE212D">
    <w:pPr>
      <w:pStyle w:val="Header"/>
    </w:pPr>
    <w:r>
      <w:rPr>
        <w:noProof/>
      </w:rPr>
      <w:drawing>
        <wp:anchor distT="0" distB="0" distL="114300" distR="114300" simplePos="0" relativeHeight="251662336" behindDoc="1" locked="0" layoutInCell="1" allowOverlap="1" wp14:anchorId="4C41BB4D" wp14:editId="7AF8AC46">
          <wp:simplePos x="0" y="0"/>
          <wp:positionH relativeFrom="column">
            <wp:posOffset>-928689</wp:posOffset>
          </wp:positionH>
          <wp:positionV relativeFrom="paragraph">
            <wp:posOffset>4422458</wp:posOffset>
          </wp:positionV>
          <wp:extent cx="7800375" cy="516191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7710" cy="51667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BD4BF6" wp14:editId="6AA680EF">
          <wp:simplePos x="0" y="0"/>
          <wp:positionH relativeFrom="column">
            <wp:posOffset>-928370</wp:posOffset>
          </wp:positionH>
          <wp:positionV relativeFrom="paragraph">
            <wp:posOffset>-435293</wp:posOffset>
          </wp:positionV>
          <wp:extent cx="7786177" cy="16287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86177" cy="1628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A1E"/>
    <w:multiLevelType w:val="hybridMultilevel"/>
    <w:tmpl w:val="6F8481E0"/>
    <w:lvl w:ilvl="0" w:tplc="25C411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14156"/>
    <w:multiLevelType w:val="hybridMultilevel"/>
    <w:tmpl w:val="8B2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91868"/>
    <w:multiLevelType w:val="hybridMultilevel"/>
    <w:tmpl w:val="12E676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AF"/>
    <w:rsid w:val="000102DA"/>
    <w:rsid w:val="000230B3"/>
    <w:rsid w:val="00054B25"/>
    <w:rsid w:val="001B2FC0"/>
    <w:rsid w:val="001C7E6D"/>
    <w:rsid w:val="002165AF"/>
    <w:rsid w:val="002200B9"/>
    <w:rsid w:val="00273FD0"/>
    <w:rsid w:val="002A06EB"/>
    <w:rsid w:val="00344179"/>
    <w:rsid w:val="0037051B"/>
    <w:rsid w:val="003C0DBF"/>
    <w:rsid w:val="00443E02"/>
    <w:rsid w:val="00443F2B"/>
    <w:rsid w:val="00536764"/>
    <w:rsid w:val="00577AE0"/>
    <w:rsid w:val="005A5A67"/>
    <w:rsid w:val="00631ABE"/>
    <w:rsid w:val="006A50E3"/>
    <w:rsid w:val="006F0C81"/>
    <w:rsid w:val="007131E9"/>
    <w:rsid w:val="00717F11"/>
    <w:rsid w:val="007C2634"/>
    <w:rsid w:val="007C76E2"/>
    <w:rsid w:val="007D7D8E"/>
    <w:rsid w:val="0086195C"/>
    <w:rsid w:val="00881B7D"/>
    <w:rsid w:val="008D4860"/>
    <w:rsid w:val="0095011E"/>
    <w:rsid w:val="009F54CC"/>
    <w:rsid w:val="00A64ED4"/>
    <w:rsid w:val="00A730F8"/>
    <w:rsid w:val="00A9712E"/>
    <w:rsid w:val="00AC004D"/>
    <w:rsid w:val="00AC7856"/>
    <w:rsid w:val="00AD47F1"/>
    <w:rsid w:val="00AE4B8D"/>
    <w:rsid w:val="00B174CA"/>
    <w:rsid w:val="00B21343"/>
    <w:rsid w:val="00B92CE6"/>
    <w:rsid w:val="00BD64E8"/>
    <w:rsid w:val="00C11E9B"/>
    <w:rsid w:val="00C16237"/>
    <w:rsid w:val="00C47B1A"/>
    <w:rsid w:val="00C925BC"/>
    <w:rsid w:val="00CD264C"/>
    <w:rsid w:val="00D06542"/>
    <w:rsid w:val="00D369F0"/>
    <w:rsid w:val="00D46343"/>
    <w:rsid w:val="00D50942"/>
    <w:rsid w:val="00DA5868"/>
    <w:rsid w:val="00DB6D4B"/>
    <w:rsid w:val="00DB7D7A"/>
    <w:rsid w:val="00DD28B2"/>
    <w:rsid w:val="00DE212D"/>
    <w:rsid w:val="00E51459"/>
    <w:rsid w:val="00E55ECA"/>
    <w:rsid w:val="00EE4FB2"/>
    <w:rsid w:val="00F5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A4026"/>
  <w15:chartTrackingRefBased/>
  <w15:docId w15:val="{65F19678-625A-9C4D-ABB1-A3600FC6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AF"/>
    <w:pPr>
      <w:tabs>
        <w:tab w:val="center" w:pos="4513"/>
        <w:tab w:val="right" w:pos="9026"/>
      </w:tabs>
    </w:pPr>
  </w:style>
  <w:style w:type="character" w:customStyle="1" w:styleId="HeaderChar">
    <w:name w:val="Header Char"/>
    <w:basedOn w:val="DefaultParagraphFont"/>
    <w:link w:val="Header"/>
    <w:uiPriority w:val="99"/>
    <w:rsid w:val="002165AF"/>
    <w:rPr>
      <w:rFonts w:eastAsiaTheme="minorEastAsia"/>
    </w:rPr>
  </w:style>
  <w:style w:type="paragraph" w:styleId="Footer">
    <w:name w:val="footer"/>
    <w:basedOn w:val="Normal"/>
    <w:link w:val="FooterChar"/>
    <w:uiPriority w:val="99"/>
    <w:unhideWhenUsed/>
    <w:rsid w:val="002165AF"/>
    <w:pPr>
      <w:tabs>
        <w:tab w:val="center" w:pos="4513"/>
        <w:tab w:val="right" w:pos="9026"/>
      </w:tabs>
    </w:pPr>
  </w:style>
  <w:style w:type="character" w:customStyle="1" w:styleId="FooterChar">
    <w:name w:val="Footer Char"/>
    <w:basedOn w:val="DefaultParagraphFont"/>
    <w:link w:val="Footer"/>
    <w:uiPriority w:val="99"/>
    <w:rsid w:val="002165AF"/>
    <w:rPr>
      <w:rFonts w:eastAsiaTheme="minorEastAsia"/>
    </w:rPr>
  </w:style>
  <w:style w:type="character" w:customStyle="1" w:styleId="im">
    <w:name w:val="im"/>
    <w:basedOn w:val="DefaultParagraphFont"/>
    <w:rsid w:val="00631ABE"/>
  </w:style>
  <w:style w:type="character" w:styleId="Hyperlink">
    <w:name w:val="Hyperlink"/>
    <w:basedOn w:val="DefaultParagraphFont"/>
    <w:uiPriority w:val="99"/>
    <w:unhideWhenUsed/>
    <w:rsid w:val="00631ABE"/>
    <w:rPr>
      <w:color w:val="0000FF"/>
      <w:u w:val="single"/>
    </w:rPr>
  </w:style>
  <w:style w:type="paragraph" w:styleId="ListParagraph">
    <w:name w:val="List Paragraph"/>
    <w:basedOn w:val="Normal"/>
    <w:uiPriority w:val="34"/>
    <w:qFormat/>
    <w:rsid w:val="00631ABE"/>
    <w:pPr>
      <w:ind w:left="720"/>
      <w:contextualSpacing/>
    </w:pPr>
  </w:style>
  <w:style w:type="paragraph" w:styleId="NormalWeb">
    <w:name w:val="Normal (Web)"/>
    <w:basedOn w:val="Normal"/>
    <w:uiPriority w:val="99"/>
    <w:unhideWhenUsed/>
    <w:rsid w:val="007131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44750">
      <w:bodyDiv w:val="1"/>
      <w:marLeft w:val="0"/>
      <w:marRight w:val="0"/>
      <w:marTop w:val="0"/>
      <w:marBottom w:val="0"/>
      <w:divBdr>
        <w:top w:val="none" w:sz="0" w:space="0" w:color="auto"/>
        <w:left w:val="none" w:sz="0" w:space="0" w:color="auto"/>
        <w:bottom w:val="none" w:sz="0" w:space="0" w:color="auto"/>
        <w:right w:val="none" w:sz="0" w:space="0" w:color="auto"/>
      </w:divBdr>
    </w:div>
    <w:div w:id="1965190103">
      <w:bodyDiv w:val="1"/>
      <w:marLeft w:val="0"/>
      <w:marRight w:val="0"/>
      <w:marTop w:val="0"/>
      <w:marBottom w:val="0"/>
      <w:divBdr>
        <w:top w:val="none" w:sz="0" w:space="0" w:color="auto"/>
        <w:left w:val="none" w:sz="0" w:space="0" w:color="auto"/>
        <w:bottom w:val="none" w:sz="0" w:space="0" w:color="auto"/>
        <w:right w:val="none" w:sz="0" w:space="0" w:color="auto"/>
      </w:divBdr>
      <w:divsChild>
        <w:div w:id="375544691">
          <w:marLeft w:val="0"/>
          <w:marRight w:val="0"/>
          <w:marTop w:val="0"/>
          <w:marBottom w:val="0"/>
          <w:divBdr>
            <w:top w:val="none" w:sz="0" w:space="0" w:color="auto"/>
            <w:left w:val="none" w:sz="0" w:space="0" w:color="auto"/>
            <w:bottom w:val="none" w:sz="0" w:space="0" w:color="auto"/>
            <w:right w:val="none" w:sz="0" w:space="0" w:color="auto"/>
          </w:divBdr>
        </w:div>
        <w:div w:id="2067876892">
          <w:marLeft w:val="0"/>
          <w:marRight w:val="0"/>
          <w:marTop w:val="0"/>
          <w:marBottom w:val="0"/>
          <w:divBdr>
            <w:top w:val="none" w:sz="0" w:space="0" w:color="auto"/>
            <w:left w:val="none" w:sz="0" w:space="0" w:color="auto"/>
            <w:bottom w:val="none" w:sz="0" w:space="0" w:color="auto"/>
            <w:right w:val="none" w:sz="0" w:space="0" w:color="auto"/>
          </w:divBdr>
        </w:div>
        <w:div w:id="189342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Zaimis Olmos</dc:creator>
  <cp:keywords/>
  <dc:description/>
  <cp:lastModifiedBy>Yvonne Armour</cp:lastModifiedBy>
  <cp:revision>2</cp:revision>
  <dcterms:created xsi:type="dcterms:W3CDTF">2022-08-14T06:32:00Z</dcterms:created>
  <dcterms:modified xsi:type="dcterms:W3CDTF">2022-08-14T06:32:00Z</dcterms:modified>
</cp:coreProperties>
</file>